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3F" w:rsidRPr="000029FF" w:rsidRDefault="0050273F" w:rsidP="0050273F">
      <w:pPr>
        <w:ind w:right="4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تنظیمات </w:t>
      </w:r>
      <w:r w:rsidRPr="000029FF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4270D605" wp14:editId="7DCF61D8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029FF">
        <w:rPr>
          <w:rFonts w:cs="B Nazanin" w:hint="cs"/>
          <w:b/>
          <w:bCs/>
          <w:sz w:val="36"/>
          <w:szCs w:val="36"/>
          <w:rtl/>
          <w:lang w:bidi="fa-IR"/>
        </w:rPr>
        <w:t xml:space="preserve"> میانبرها</w:t>
      </w:r>
    </w:p>
    <w:p w:rsidR="0050273F" w:rsidRDefault="0050273F" w:rsidP="0050273F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کلید های میانبر کلید هایی هستند که برای استفاده  و دسترسی سریع تر به صفحات مورد نظر از آن استفاده می شود.</w:t>
      </w:r>
    </w:p>
    <w:p w:rsidR="0050273F" w:rsidRDefault="0050273F" w:rsidP="0050273F">
      <w:pPr>
        <w:ind w:right="4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 دسترسی به این قسمت از نوار ابزار اصلی،بخش تنظیمات/ میانبرها را انتخاب کنید.</w:t>
      </w:r>
    </w:p>
    <w:p w:rsidR="0050273F" w:rsidRDefault="0050273F" w:rsidP="0050273F">
      <w:pPr>
        <w:ind w:right="4"/>
        <w:jc w:val="center"/>
        <w:rPr>
          <w:rFonts w:cs="B Nazanin"/>
          <w:sz w:val="28"/>
          <w:szCs w:val="28"/>
          <w:lang w:bidi="fa-IR"/>
        </w:rPr>
      </w:pPr>
      <w:r>
        <w:rPr>
          <w:noProof/>
        </w:rPr>
        <w:drawing>
          <wp:inline distT="0" distB="0" distL="0" distR="0" wp14:anchorId="17E9881E" wp14:editId="7517A8E8">
            <wp:extent cx="5943600" cy="1314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3326"/>
                    <a:stretch/>
                  </pic:blipFill>
                  <pic:spPr bwMode="auto">
                    <a:xfrm>
                      <a:off x="0" y="0"/>
                      <a:ext cx="5950411" cy="13159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273F" w:rsidRPr="00DC0383" w:rsidRDefault="0050273F" w:rsidP="0050273F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این بخش برای ثبت کلید میانبر ابتدا عنوان مورد نظر را انتخاب کنید.</w:t>
      </w:r>
    </w:p>
    <w:p w:rsidR="0050273F" w:rsidRDefault="0050273F" w:rsidP="0050273F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</w:rPr>
        <w:drawing>
          <wp:inline distT="0" distB="0" distL="0" distR="0" wp14:anchorId="27B7CD76" wp14:editId="5151E109">
            <wp:extent cx="3038475" cy="2212482"/>
            <wp:effectExtent l="57150" t="57150" r="104775" b="1117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93" t="7693" r="1282" b="3549"/>
                    <a:stretch/>
                  </pic:blipFill>
                  <pic:spPr bwMode="auto">
                    <a:xfrm>
                      <a:off x="0" y="0"/>
                      <a:ext cx="3038475" cy="2212482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273F" w:rsidRPr="00D94EC4" w:rsidRDefault="0050273F" w:rsidP="0050273F">
      <w:pPr>
        <w:ind w:right="4"/>
        <w:jc w:val="right"/>
        <w:rPr>
          <w:rFonts w:cs="B Nazanin"/>
          <w:sz w:val="14"/>
          <w:szCs w:val="12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سپس کلید میانبر مورد نظر را انتخاب کنید.</w:t>
      </w:r>
    </w:p>
    <w:p w:rsidR="0050273F" w:rsidRDefault="0050273F" w:rsidP="0050273F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</w:rPr>
        <w:lastRenderedPageBreak/>
        <w:drawing>
          <wp:inline distT="0" distB="0" distL="0" distR="0" wp14:anchorId="4D3306D0" wp14:editId="39992CA9">
            <wp:extent cx="2676525" cy="1983125"/>
            <wp:effectExtent l="57150" t="57150" r="104775" b="11239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75" t="8185" r="3536" b="5112"/>
                    <a:stretch/>
                  </pic:blipFill>
                  <pic:spPr bwMode="auto">
                    <a:xfrm>
                      <a:off x="0" y="0"/>
                      <a:ext cx="2690661" cy="1993599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273F" w:rsidRDefault="0050273F" w:rsidP="0050273F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انتخاب کلید میانبر بر روی گزینه ذخیره کلیک کنید.در این صورت مطابق تصویر کلید های میانبر تعریف شده در قسمت (میانبر های تعریف شده برای کاربر) نمایش داده میشود و به عنوان مثال: با فشردن کلید  </w:t>
      </w:r>
      <w:r>
        <w:rPr>
          <w:rFonts w:cs="B Nazanin"/>
          <w:noProof/>
          <w:sz w:val="28"/>
          <w:szCs w:val="28"/>
          <w:rtl/>
        </w:rPr>
        <w:drawing>
          <wp:inline distT="0" distB="0" distL="0" distR="0" wp14:anchorId="445313BB" wp14:editId="4228B996">
            <wp:extent cx="731520" cy="2743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  <w:lang w:bidi="fa-IR"/>
        </w:rPr>
        <w:t xml:space="preserve">  صفحه فاکتور خرید باز میشود.</w:t>
      </w:r>
    </w:p>
    <w:p w:rsidR="00C012F1" w:rsidRPr="0050273F" w:rsidRDefault="0050273F" w:rsidP="0050273F">
      <w:pPr>
        <w:ind w:right="4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noProof/>
          <w:sz w:val="28"/>
          <w:szCs w:val="28"/>
        </w:rPr>
        <w:drawing>
          <wp:inline distT="0" distB="0" distL="0" distR="0" wp14:anchorId="5AD8B32E" wp14:editId="465EDA88">
            <wp:extent cx="5943600" cy="1905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12F1" w:rsidRPr="0050273F" w:rsidSect="009D586E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00"/>
    <w:rsid w:val="0050273F"/>
    <w:rsid w:val="00697500"/>
    <w:rsid w:val="00C012F1"/>
    <w:rsid w:val="00EA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29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2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29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2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478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2017-04-18T09:28:00Z</dcterms:created>
  <dcterms:modified xsi:type="dcterms:W3CDTF">2017-07-12T11:14:00Z</dcterms:modified>
</cp:coreProperties>
</file>