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94D" w:rsidRPr="00455055" w:rsidRDefault="001E594D" w:rsidP="001E594D">
      <w:pPr>
        <w:jc w:val="center"/>
        <w:rPr>
          <w:rFonts w:cs="B Nazanin"/>
          <w:b/>
          <w:bCs/>
          <w:sz w:val="36"/>
          <w:szCs w:val="36"/>
          <w:rtl/>
          <w:lang w:bidi="fa-IR"/>
        </w:rPr>
      </w:pPr>
      <w:r w:rsidRPr="00455055">
        <w:rPr>
          <w:rFonts w:cs="B Nazanin" w:hint="cs"/>
          <w:b/>
          <w:bCs/>
          <w:sz w:val="36"/>
          <w:szCs w:val="36"/>
          <w:rtl/>
          <w:lang w:bidi="fa-IR"/>
        </w:rPr>
        <w:t xml:space="preserve">تعاریف پرسنل و احکام </w:t>
      </w:r>
      <w:r w:rsidRPr="00455055">
        <w:rPr>
          <w:rFonts w:cs="B Nazanin"/>
          <w:b/>
          <w:bCs/>
          <w:noProof/>
          <w:sz w:val="36"/>
          <w:szCs w:val="36"/>
          <w:rtl/>
        </w:rPr>
        <w:drawing>
          <wp:inline distT="0" distB="0" distL="0" distR="0" wp14:anchorId="0A722155" wp14:editId="577576B8">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455055">
        <w:rPr>
          <w:rFonts w:cs="B Nazanin" w:hint="cs"/>
          <w:b/>
          <w:bCs/>
          <w:sz w:val="36"/>
          <w:szCs w:val="36"/>
          <w:rtl/>
          <w:lang w:bidi="fa-IR"/>
        </w:rPr>
        <w:t xml:space="preserve"> ویرایش پرسنل </w:t>
      </w:r>
    </w:p>
    <w:p w:rsidR="001E594D" w:rsidRDefault="001E594D" w:rsidP="001E594D">
      <w:pPr>
        <w:jc w:val="right"/>
        <w:rPr>
          <w:rFonts w:cs="B Nazanin"/>
          <w:sz w:val="28"/>
          <w:szCs w:val="28"/>
          <w:rtl/>
          <w:lang w:bidi="fa-IR"/>
        </w:rPr>
      </w:pPr>
      <w:r>
        <w:rPr>
          <w:rFonts w:cs="B Nazanin" w:hint="cs"/>
          <w:sz w:val="28"/>
          <w:szCs w:val="28"/>
          <w:rtl/>
          <w:lang w:bidi="fa-IR"/>
        </w:rPr>
        <w:t xml:space="preserve">در صورتی که بخواهید اطلاعات ثبت شده برای پرسنل را ویرایش یا حذف کنید،از نوار ابزار اصلی / تعاریف پرسنل و احکام </w:t>
      </w:r>
      <w:r>
        <w:rPr>
          <w:rFonts w:cs="B Nazanin" w:hint="cs"/>
          <w:noProof/>
          <w:sz w:val="28"/>
          <w:szCs w:val="28"/>
          <w:rtl/>
        </w:rPr>
        <w:t>/</w:t>
      </w:r>
      <w:r>
        <w:rPr>
          <w:rFonts w:cs="B Nazanin" w:hint="cs"/>
          <w:sz w:val="28"/>
          <w:szCs w:val="28"/>
          <w:rtl/>
          <w:lang w:bidi="fa-IR"/>
        </w:rPr>
        <w:t xml:space="preserve"> ویرایش پرسنل را انتخاب کنید.</w:t>
      </w:r>
    </w:p>
    <w:p w:rsidR="001E594D" w:rsidRDefault="001E594D" w:rsidP="001E594D">
      <w:pPr>
        <w:jc w:val="center"/>
        <w:rPr>
          <w:rFonts w:cs="B Nazanin"/>
          <w:sz w:val="28"/>
          <w:szCs w:val="28"/>
          <w:rtl/>
          <w:lang w:bidi="fa-IR"/>
        </w:rPr>
      </w:pPr>
      <w:r>
        <w:rPr>
          <w:noProof/>
        </w:rPr>
        <w:drawing>
          <wp:inline distT="0" distB="0" distL="0" distR="0" wp14:anchorId="50585D90" wp14:editId="690A4CA7">
            <wp:extent cx="6029325" cy="14859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b="6587"/>
                    <a:stretch/>
                  </pic:blipFill>
                  <pic:spPr bwMode="auto">
                    <a:xfrm>
                      <a:off x="0" y="0"/>
                      <a:ext cx="6029325" cy="1485900"/>
                    </a:xfrm>
                    <a:prstGeom prst="rect">
                      <a:avLst/>
                    </a:prstGeom>
                    <a:ln>
                      <a:noFill/>
                    </a:ln>
                    <a:extLst>
                      <a:ext uri="{53640926-AAD7-44D8-BBD7-CCE9431645EC}">
                        <a14:shadowObscured xmlns:a14="http://schemas.microsoft.com/office/drawing/2010/main"/>
                      </a:ext>
                    </a:extLst>
                  </pic:spPr>
                </pic:pic>
              </a:graphicData>
            </a:graphic>
          </wp:inline>
        </w:drawing>
      </w:r>
    </w:p>
    <w:p w:rsidR="001E594D" w:rsidRPr="00A727E7" w:rsidRDefault="001E594D" w:rsidP="001E594D">
      <w:pPr>
        <w:jc w:val="right"/>
        <w:rPr>
          <w:rFonts w:cs="Sakkal Majalla"/>
          <w:sz w:val="28"/>
          <w:szCs w:val="28"/>
          <w:rtl/>
          <w:lang w:bidi="fa-IR"/>
        </w:rPr>
      </w:pPr>
      <w:r>
        <w:rPr>
          <w:rFonts w:cs="B Nazanin" w:hint="cs"/>
          <w:sz w:val="28"/>
          <w:szCs w:val="28"/>
          <w:rtl/>
          <w:lang w:bidi="fa-IR"/>
        </w:rPr>
        <w:t>پس از ورود به صفحه جدید،تمامی پرسنل ثبت شده نمایش داده میشود.همانطور که در تصویر زیر مشاهده میکنید میتوانید از قسمت جستجو،که شامل نام و نام خانوادگی و شماره پرسنلی است ،شخص مورد نظر را بیابید. در صورت فعال کردن</w:t>
      </w:r>
      <w:r>
        <w:rPr>
          <w:rFonts w:cs="Cambria" w:hint="cs"/>
          <w:sz w:val="28"/>
          <w:szCs w:val="28"/>
          <w:rtl/>
          <w:lang w:bidi="fa-IR"/>
        </w:rPr>
        <w:t>"</w:t>
      </w:r>
      <w:r>
        <w:rPr>
          <w:rFonts w:cs="B Nazanin" w:hint="cs"/>
          <w:sz w:val="28"/>
          <w:szCs w:val="28"/>
          <w:rtl/>
          <w:lang w:bidi="fa-IR"/>
        </w:rPr>
        <w:t>پرسنل حاضر</w:t>
      </w:r>
      <w:r>
        <w:rPr>
          <w:rFonts w:cs="Cambria" w:hint="cs"/>
          <w:sz w:val="28"/>
          <w:szCs w:val="28"/>
          <w:rtl/>
          <w:lang w:bidi="fa-IR"/>
        </w:rPr>
        <w:t xml:space="preserve">" </w:t>
      </w:r>
      <w:r w:rsidRPr="00A727E7">
        <w:rPr>
          <w:rFonts w:cs="B Nazanin" w:hint="cs"/>
          <w:sz w:val="28"/>
          <w:szCs w:val="28"/>
          <w:rtl/>
          <w:lang w:bidi="fa-IR"/>
        </w:rPr>
        <w:t>میتوانید</w:t>
      </w:r>
      <w:r>
        <w:rPr>
          <w:rFonts w:cs="Sakkal Majalla" w:hint="cs"/>
          <w:sz w:val="28"/>
          <w:szCs w:val="28"/>
          <w:rtl/>
          <w:lang w:bidi="fa-IR"/>
        </w:rPr>
        <w:t xml:space="preserve"> </w:t>
      </w:r>
      <w:r w:rsidRPr="00B9135C">
        <w:rPr>
          <w:rFonts w:cs="B Nazanin" w:hint="cs"/>
          <w:sz w:val="28"/>
          <w:szCs w:val="28"/>
          <w:rtl/>
          <w:lang w:bidi="fa-IR"/>
        </w:rPr>
        <w:t>پرسنلی که</w:t>
      </w:r>
      <w:r>
        <w:rPr>
          <w:rFonts w:cs="Sakkal Majalla" w:hint="cs"/>
          <w:sz w:val="28"/>
          <w:szCs w:val="28"/>
          <w:rtl/>
          <w:lang w:bidi="fa-IR"/>
        </w:rPr>
        <w:t xml:space="preserve"> </w:t>
      </w:r>
      <w:r w:rsidRPr="00B9135C">
        <w:rPr>
          <w:rFonts w:cs="B Nazanin" w:hint="cs"/>
          <w:sz w:val="28"/>
          <w:szCs w:val="28"/>
          <w:rtl/>
          <w:lang w:bidi="fa-IR"/>
        </w:rPr>
        <w:t xml:space="preserve">مشغول به </w:t>
      </w:r>
      <w:r>
        <w:rPr>
          <w:rFonts w:cs="B Nazanin" w:hint="cs"/>
          <w:sz w:val="28"/>
          <w:szCs w:val="28"/>
          <w:rtl/>
          <w:lang w:bidi="fa-IR"/>
        </w:rPr>
        <w:t>کار هستند را مشاهده کنید ،اگر پرسنل ترک کار را فعال کنید، پرسنل ترک کار مشاهده خواهند شد.</w:t>
      </w:r>
    </w:p>
    <w:p w:rsidR="001E594D" w:rsidRDefault="001E594D" w:rsidP="001E594D">
      <w:pPr>
        <w:jc w:val="right"/>
        <w:rPr>
          <w:rFonts w:cs="B Nazanin"/>
          <w:sz w:val="28"/>
          <w:szCs w:val="28"/>
          <w:rtl/>
          <w:lang w:bidi="fa-IR"/>
        </w:rPr>
      </w:pPr>
      <w:r>
        <w:rPr>
          <w:noProof/>
        </w:rPr>
        <w:drawing>
          <wp:inline distT="0" distB="0" distL="0" distR="0" wp14:anchorId="4B2B9FB9" wp14:editId="639B5C1D">
            <wp:extent cx="5705475" cy="293259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05475" cy="2932590"/>
                    </a:xfrm>
                    <a:prstGeom prst="rect">
                      <a:avLst/>
                    </a:prstGeom>
                  </pic:spPr>
                </pic:pic>
              </a:graphicData>
            </a:graphic>
          </wp:inline>
        </w:drawing>
      </w:r>
    </w:p>
    <w:p w:rsidR="001E594D" w:rsidRDefault="001E594D" w:rsidP="001E594D">
      <w:pPr>
        <w:jc w:val="right"/>
        <w:rPr>
          <w:rFonts w:cs="B Nazanin"/>
          <w:sz w:val="28"/>
          <w:szCs w:val="28"/>
          <w:rtl/>
          <w:lang w:bidi="fa-IR"/>
        </w:rPr>
      </w:pPr>
      <w:r>
        <w:rPr>
          <w:rFonts w:cs="B Nazanin" w:hint="cs"/>
          <w:sz w:val="28"/>
          <w:szCs w:val="28"/>
          <w:rtl/>
          <w:lang w:bidi="fa-IR"/>
        </w:rPr>
        <w:t xml:space="preserve">پس از انتخاب پرسنل،صفحه مربوط به ویرایش باز میشود،این قسمت شامل </w:t>
      </w:r>
      <w:r w:rsidRPr="004E23A6">
        <w:rPr>
          <w:rFonts w:cs="B Nazanin" w:hint="cs"/>
          <w:b/>
          <w:bCs/>
          <w:sz w:val="28"/>
          <w:szCs w:val="28"/>
          <w:rtl/>
          <w:lang w:bidi="fa-IR"/>
        </w:rPr>
        <w:t>3</w:t>
      </w:r>
      <w:r>
        <w:rPr>
          <w:rFonts w:cs="B Nazanin" w:hint="cs"/>
          <w:sz w:val="28"/>
          <w:szCs w:val="28"/>
          <w:rtl/>
          <w:lang w:bidi="fa-IR"/>
        </w:rPr>
        <w:t xml:space="preserve"> بخش است :</w:t>
      </w:r>
    </w:p>
    <w:p w:rsidR="001E594D" w:rsidRDefault="001E594D" w:rsidP="001E594D">
      <w:pPr>
        <w:jc w:val="right"/>
        <w:rPr>
          <w:rFonts w:cs="B Nazanin"/>
          <w:sz w:val="28"/>
          <w:szCs w:val="28"/>
          <w:rtl/>
          <w:lang w:bidi="fa-IR"/>
        </w:rPr>
      </w:pPr>
    </w:p>
    <w:p w:rsidR="001E594D" w:rsidRDefault="001E594D" w:rsidP="001E594D">
      <w:pPr>
        <w:jc w:val="right"/>
        <w:rPr>
          <w:rFonts w:cs="B Nazanin"/>
          <w:sz w:val="28"/>
          <w:szCs w:val="28"/>
          <w:rtl/>
          <w:lang w:bidi="fa-IR"/>
        </w:rPr>
      </w:pPr>
      <w:r>
        <w:rPr>
          <w:rFonts w:cs="B Nazanin" w:hint="cs"/>
          <w:sz w:val="28"/>
          <w:szCs w:val="28"/>
          <w:rtl/>
          <w:lang w:bidi="fa-IR"/>
        </w:rPr>
        <w:t>بخش اول :ثبت تغییرات</w:t>
      </w:r>
    </w:p>
    <w:p w:rsidR="001E594D" w:rsidRDefault="001E594D" w:rsidP="001E594D">
      <w:pPr>
        <w:jc w:val="right"/>
        <w:rPr>
          <w:rFonts w:cs="B Nazanin"/>
          <w:sz w:val="28"/>
          <w:szCs w:val="28"/>
          <w:rtl/>
          <w:lang w:bidi="fa-IR"/>
        </w:rPr>
      </w:pPr>
      <w:r>
        <w:rPr>
          <w:rFonts w:cs="B Nazanin" w:hint="cs"/>
          <w:sz w:val="28"/>
          <w:szCs w:val="28"/>
          <w:rtl/>
          <w:lang w:bidi="fa-IR"/>
        </w:rPr>
        <w:t>در این قسمت شما میتوانید تمام تغییرات لازم را انجام داده سپس برروی گزینه ثبت تغییرات کلیک کنید تا تغییرات اعمال شده ذخیره گردد.</w:t>
      </w:r>
    </w:p>
    <w:p w:rsidR="001E594D" w:rsidRDefault="001E594D" w:rsidP="001E594D">
      <w:pPr>
        <w:jc w:val="center"/>
        <w:rPr>
          <w:rFonts w:cs="B Nazanin"/>
          <w:sz w:val="28"/>
          <w:szCs w:val="28"/>
          <w:rtl/>
          <w:lang w:bidi="fa-IR"/>
        </w:rPr>
      </w:pPr>
      <w:r>
        <w:rPr>
          <w:noProof/>
        </w:rPr>
        <w:lastRenderedPageBreak/>
        <w:drawing>
          <wp:inline distT="0" distB="0" distL="0" distR="0" wp14:anchorId="5A29B18E" wp14:editId="0C8D7971">
            <wp:extent cx="5943600" cy="2400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400300"/>
                    </a:xfrm>
                    <a:prstGeom prst="rect">
                      <a:avLst/>
                    </a:prstGeom>
                  </pic:spPr>
                </pic:pic>
              </a:graphicData>
            </a:graphic>
          </wp:inline>
        </w:drawing>
      </w:r>
    </w:p>
    <w:p w:rsidR="001E594D" w:rsidRDefault="001E594D" w:rsidP="001E594D">
      <w:pPr>
        <w:jc w:val="right"/>
        <w:rPr>
          <w:rFonts w:cs="B Nazanin"/>
          <w:sz w:val="28"/>
          <w:szCs w:val="28"/>
          <w:rtl/>
          <w:lang w:bidi="fa-IR"/>
        </w:rPr>
      </w:pPr>
      <w:r>
        <w:rPr>
          <w:rFonts w:cs="B Nazanin" w:hint="cs"/>
          <w:sz w:val="28"/>
          <w:szCs w:val="28"/>
          <w:rtl/>
          <w:lang w:bidi="fa-IR"/>
        </w:rPr>
        <w:t>بخش دوم :حذف</w:t>
      </w:r>
    </w:p>
    <w:p w:rsidR="001E594D" w:rsidRDefault="001E594D" w:rsidP="001E594D">
      <w:pPr>
        <w:jc w:val="right"/>
        <w:rPr>
          <w:rFonts w:cs="B Nazanin"/>
          <w:sz w:val="28"/>
          <w:szCs w:val="28"/>
          <w:rtl/>
          <w:lang w:bidi="fa-IR"/>
        </w:rPr>
      </w:pPr>
      <w:r>
        <w:rPr>
          <w:rFonts w:cs="B Nazanin" w:hint="cs"/>
          <w:sz w:val="28"/>
          <w:szCs w:val="28"/>
          <w:rtl/>
          <w:lang w:bidi="fa-IR"/>
        </w:rPr>
        <w:t>در صورتی که مایل باشید پرسنل انتخابی  را حذف کنید بر روی گزینه حذف کلیک کنید.</w:t>
      </w:r>
    </w:p>
    <w:p w:rsidR="001E594D" w:rsidRDefault="001E594D" w:rsidP="001E594D">
      <w:pPr>
        <w:jc w:val="right"/>
        <w:rPr>
          <w:rFonts w:cs="B Nazanin"/>
          <w:sz w:val="28"/>
          <w:szCs w:val="28"/>
          <w:rtl/>
          <w:lang w:bidi="fa-IR"/>
        </w:rPr>
      </w:pPr>
      <w:r>
        <w:rPr>
          <w:rFonts w:cs="B Nazanin" w:hint="cs"/>
          <w:sz w:val="28"/>
          <w:szCs w:val="28"/>
          <w:rtl/>
          <w:lang w:bidi="fa-IR"/>
        </w:rPr>
        <w:t>بخش سوم :ترک کار</w:t>
      </w:r>
    </w:p>
    <w:p w:rsidR="001E594D" w:rsidRDefault="001E594D" w:rsidP="001E594D">
      <w:pPr>
        <w:jc w:val="right"/>
        <w:rPr>
          <w:rFonts w:cs="B Nazanin"/>
          <w:sz w:val="28"/>
          <w:szCs w:val="28"/>
          <w:lang w:bidi="fa-IR"/>
        </w:rPr>
      </w:pPr>
      <w:r>
        <w:rPr>
          <w:rFonts w:cs="B Nazanin" w:hint="cs"/>
          <w:sz w:val="28"/>
          <w:szCs w:val="28"/>
          <w:rtl/>
          <w:lang w:bidi="fa-IR"/>
        </w:rPr>
        <w:t>اگر بخواهید برای پرسنل مورد نظر ترک کار ثبت کنید بر روی گزینه ترک کار کلیک کنید،پس از کلیک بر روی این گزینه پنجره ای نمایش داده میشود که باید تاریخ ترک کار را مشخص و سپس گزینه بلی را انتخاب کنید.</w:t>
      </w:r>
    </w:p>
    <w:p w:rsidR="001E594D" w:rsidRDefault="001E594D" w:rsidP="001E594D">
      <w:pPr>
        <w:ind w:right="2414"/>
        <w:jc w:val="right"/>
        <w:rPr>
          <w:rFonts w:cs="B Nazanin"/>
          <w:sz w:val="28"/>
          <w:szCs w:val="28"/>
          <w:rtl/>
          <w:lang w:bidi="fa-IR"/>
        </w:rPr>
      </w:pPr>
      <w:r>
        <w:rPr>
          <w:noProof/>
        </w:rPr>
        <w:drawing>
          <wp:inline distT="0" distB="0" distL="0" distR="0" wp14:anchorId="2A78AA43" wp14:editId="72288761">
            <wp:extent cx="2390476" cy="1733333"/>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90476" cy="1733333"/>
                    </a:xfrm>
                    <a:prstGeom prst="rect">
                      <a:avLst/>
                    </a:prstGeom>
                  </pic:spPr>
                </pic:pic>
              </a:graphicData>
            </a:graphic>
          </wp:inline>
        </w:drawing>
      </w:r>
    </w:p>
    <w:p w:rsidR="001E594D" w:rsidRDefault="001E594D" w:rsidP="001E594D">
      <w:pPr>
        <w:ind w:right="2414"/>
        <w:rPr>
          <w:rFonts w:cs="B Nazanin"/>
          <w:sz w:val="28"/>
          <w:szCs w:val="28"/>
          <w:rtl/>
          <w:lang w:bidi="fa-IR"/>
        </w:rPr>
      </w:pPr>
    </w:p>
    <w:p w:rsidR="001E594D" w:rsidRDefault="001E594D" w:rsidP="001E594D">
      <w:pPr>
        <w:ind w:left="-142" w:right="4"/>
        <w:jc w:val="right"/>
        <w:rPr>
          <w:rFonts w:cs="B Nazanin"/>
          <w:sz w:val="28"/>
          <w:szCs w:val="28"/>
          <w:rtl/>
          <w:lang w:bidi="fa-IR"/>
        </w:rPr>
      </w:pPr>
      <w:r>
        <w:rPr>
          <w:rFonts w:cs="B Nazanin" w:hint="cs"/>
          <w:sz w:val="28"/>
          <w:szCs w:val="28"/>
          <w:rtl/>
          <w:lang w:bidi="fa-IR"/>
        </w:rPr>
        <w:t xml:space="preserve">در صورتی که بخواهید برای پرسنلی که ترک کار ثبت شده مجدداً شروع به کار ثبت کنید.از بخش ویرایش پرسنل ابتدا پرسنل ترک کار را فعال کرده و برروی نام شخص کلیک کرده </w:t>
      </w:r>
      <w:r w:rsidRPr="00AA0A7E">
        <w:rPr>
          <w:rFonts w:cs="B Nazanin" w:hint="cs"/>
          <w:sz w:val="28"/>
          <w:szCs w:val="28"/>
          <w:rtl/>
          <w:lang w:bidi="fa-IR"/>
        </w:rPr>
        <w:t>پس</w:t>
      </w:r>
      <w:r w:rsidRPr="00AA0A7E">
        <w:rPr>
          <w:rFonts w:cs="B Nazanin"/>
          <w:sz w:val="28"/>
          <w:szCs w:val="28"/>
          <w:rtl/>
          <w:lang w:bidi="fa-IR"/>
        </w:rPr>
        <w:t xml:space="preserve"> </w:t>
      </w:r>
      <w:r w:rsidRPr="00AA0A7E">
        <w:rPr>
          <w:rFonts w:cs="B Nazanin" w:hint="cs"/>
          <w:sz w:val="28"/>
          <w:szCs w:val="28"/>
          <w:rtl/>
          <w:lang w:bidi="fa-IR"/>
        </w:rPr>
        <w:t>از</w:t>
      </w:r>
      <w:r w:rsidRPr="00AA0A7E">
        <w:rPr>
          <w:rFonts w:cs="B Nazanin"/>
          <w:sz w:val="28"/>
          <w:szCs w:val="28"/>
          <w:rtl/>
          <w:lang w:bidi="fa-IR"/>
        </w:rPr>
        <w:t xml:space="preserve"> </w:t>
      </w:r>
      <w:r w:rsidRPr="00AA0A7E">
        <w:rPr>
          <w:rFonts w:cs="B Nazanin" w:hint="cs"/>
          <w:sz w:val="28"/>
          <w:szCs w:val="28"/>
          <w:rtl/>
          <w:lang w:bidi="fa-IR"/>
        </w:rPr>
        <w:t>ورود</w:t>
      </w:r>
      <w:r w:rsidRPr="00AA0A7E">
        <w:rPr>
          <w:rFonts w:cs="B Nazanin"/>
          <w:sz w:val="28"/>
          <w:szCs w:val="28"/>
          <w:rtl/>
          <w:lang w:bidi="fa-IR"/>
        </w:rPr>
        <w:t xml:space="preserve"> </w:t>
      </w:r>
      <w:r w:rsidRPr="00AA0A7E">
        <w:rPr>
          <w:rFonts w:cs="B Nazanin" w:hint="cs"/>
          <w:sz w:val="28"/>
          <w:szCs w:val="28"/>
          <w:rtl/>
          <w:lang w:bidi="fa-IR"/>
        </w:rPr>
        <w:t>به</w:t>
      </w:r>
      <w:r w:rsidRPr="00AA0A7E">
        <w:rPr>
          <w:rFonts w:cs="B Nazanin"/>
          <w:sz w:val="28"/>
          <w:szCs w:val="28"/>
          <w:rtl/>
          <w:lang w:bidi="fa-IR"/>
        </w:rPr>
        <w:t xml:space="preserve"> </w:t>
      </w:r>
      <w:r w:rsidRPr="00AA0A7E">
        <w:rPr>
          <w:rFonts w:cs="B Nazanin" w:hint="cs"/>
          <w:sz w:val="28"/>
          <w:szCs w:val="28"/>
          <w:rtl/>
          <w:lang w:bidi="fa-IR"/>
        </w:rPr>
        <w:t>صفحه</w:t>
      </w:r>
      <w:r w:rsidRPr="00AA0A7E">
        <w:rPr>
          <w:rFonts w:cs="B Nazanin"/>
          <w:sz w:val="28"/>
          <w:szCs w:val="28"/>
          <w:rtl/>
          <w:lang w:bidi="fa-IR"/>
        </w:rPr>
        <w:t xml:space="preserve"> </w:t>
      </w:r>
      <w:r w:rsidRPr="00AA0A7E">
        <w:rPr>
          <w:rFonts w:cs="B Nazanin" w:hint="cs"/>
          <w:sz w:val="28"/>
          <w:szCs w:val="28"/>
          <w:rtl/>
          <w:lang w:bidi="fa-IR"/>
        </w:rPr>
        <w:t>باز</w:t>
      </w:r>
      <w:r w:rsidRPr="00AA0A7E">
        <w:rPr>
          <w:rFonts w:cs="B Nazanin"/>
          <w:sz w:val="28"/>
          <w:szCs w:val="28"/>
          <w:rtl/>
          <w:lang w:bidi="fa-IR"/>
        </w:rPr>
        <w:t xml:space="preserve"> </w:t>
      </w:r>
      <w:r w:rsidRPr="00AA0A7E">
        <w:rPr>
          <w:rFonts w:cs="B Nazanin" w:hint="cs"/>
          <w:sz w:val="28"/>
          <w:szCs w:val="28"/>
          <w:rtl/>
          <w:lang w:bidi="fa-IR"/>
        </w:rPr>
        <w:t>شده</w:t>
      </w:r>
      <w:r w:rsidRPr="00AA0A7E">
        <w:rPr>
          <w:rFonts w:cs="B Nazanin"/>
          <w:sz w:val="28"/>
          <w:szCs w:val="28"/>
          <w:rtl/>
          <w:lang w:bidi="fa-IR"/>
        </w:rPr>
        <w:t xml:space="preserve"> </w:t>
      </w:r>
      <w:r w:rsidRPr="00AA0A7E">
        <w:rPr>
          <w:rFonts w:cs="B Nazanin" w:hint="cs"/>
          <w:sz w:val="28"/>
          <w:szCs w:val="28"/>
          <w:rtl/>
          <w:lang w:bidi="fa-IR"/>
        </w:rPr>
        <w:t>برای</w:t>
      </w:r>
      <w:r w:rsidRPr="00AA0A7E">
        <w:rPr>
          <w:rFonts w:cs="B Nazanin"/>
          <w:sz w:val="28"/>
          <w:szCs w:val="28"/>
          <w:rtl/>
          <w:lang w:bidi="fa-IR"/>
        </w:rPr>
        <w:t xml:space="preserve"> </w:t>
      </w:r>
      <w:r w:rsidRPr="00AA0A7E">
        <w:rPr>
          <w:rFonts w:cs="B Nazanin" w:hint="cs"/>
          <w:sz w:val="28"/>
          <w:szCs w:val="28"/>
          <w:rtl/>
          <w:lang w:bidi="fa-IR"/>
        </w:rPr>
        <w:t>شروع</w:t>
      </w:r>
      <w:r w:rsidRPr="00AA0A7E">
        <w:rPr>
          <w:rFonts w:cs="B Nazanin"/>
          <w:sz w:val="28"/>
          <w:szCs w:val="28"/>
          <w:rtl/>
          <w:lang w:bidi="fa-IR"/>
        </w:rPr>
        <w:t xml:space="preserve"> </w:t>
      </w:r>
      <w:r w:rsidRPr="00AA0A7E">
        <w:rPr>
          <w:rFonts w:cs="B Nazanin" w:hint="cs"/>
          <w:sz w:val="28"/>
          <w:szCs w:val="28"/>
          <w:rtl/>
          <w:lang w:bidi="fa-IR"/>
        </w:rPr>
        <w:t>مجدد</w:t>
      </w:r>
      <w:r w:rsidRPr="00AA0A7E">
        <w:rPr>
          <w:rFonts w:cs="B Nazanin"/>
          <w:sz w:val="28"/>
          <w:szCs w:val="28"/>
          <w:rtl/>
          <w:lang w:bidi="fa-IR"/>
        </w:rPr>
        <w:t xml:space="preserve"> </w:t>
      </w:r>
      <w:r w:rsidRPr="00AA0A7E">
        <w:rPr>
          <w:rFonts w:cs="B Nazanin" w:hint="cs"/>
          <w:sz w:val="28"/>
          <w:szCs w:val="28"/>
          <w:rtl/>
          <w:lang w:bidi="fa-IR"/>
        </w:rPr>
        <w:t>بر</w:t>
      </w:r>
      <w:r w:rsidRPr="00AA0A7E">
        <w:rPr>
          <w:rFonts w:cs="B Nazanin"/>
          <w:sz w:val="28"/>
          <w:szCs w:val="28"/>
          <w:rtl/>
          <w:lang w:bidi="fa-IR"/>
        </w:rPr>
        <w:t xml:space="preserve"> </w:t>
      </w:r>
      <w:r w:rsidRPr="00AA0A7E">
        <w:rPr>
          <w:rFonts w:cs="B Nazanin" w:hint="cs"/>
          <w:sz w:val="28"/>
          <w:szCs w:val="28"/>
          <w:rtl/>
          <w:lang w:bidi="fa-IR"/>
        </w:rPr>
        <w:t>روی</w:t>
      </w:r>
      <w:r w:rsidRPr="00AA0A7E">
        <w:rPr>
          <w:rFonts w:cs="B Nazanin"/>
          <w:sz w:val="28"/>
          <w:szCs w:val="28"/>
          <w:rtl/>
          <w:lang w:bidi="fa-IR"/>
        </w:rPr>
        <w:t xml:space="preserve"> </w:t>
      </w:r>
      <w:r w:rsidRPr="00AA0A7E">
        <w:rPr>
          <w:rFonts w:cs="B Nazanin" w:hint="cs"/>
          <w:sz w:val="28"/>
          <w:szCs w:val="28"/>
          <w:rtl/>
          <w:lang w:bidi="fa-IR"/>
        </w:rPr>
        <w:t>گزینه</w:t>
      </w:r>
      <w:r w:rsidRPr="00AA0A7E">
        <w:rPr>
          <w:rFonts w:cs="B Nazanin"/>
          <w:sz w:val="28"/>
          <w:szCs w:val="28"/>
          <w:rtl/>
          <w:lang w:bidi="fa-IR"/>
        </w:rPr>
        <w:t xml:space="preserve"> </w:t>
      </w:r>
      <w:r w:rsidRPr="00AA0A7E">
        <w:rPr>
          <w:rFonts w:cs="B Nazanin" w:hint="cs"/>
          <w:sz w:val="28"/>
          <w:szCs w:val="28"/>
          <w:rtl/>
          <w:lang w:bidi="fa-IR"/>
        </w:rPr>
        <w:t>شروع</w:t>
      </w:r>
      <w:r w:rsidRPr="00AA0A7E">
        <w:rPr>
          <w:rFonts w:cs="B Nazanin"/>
          <w:sz w:val="28"/>
          <w:szCs w:val="28"/>
          <w:rtl/>
          <w:lang w:bidi="fa-IR"/>
        </w:rPr>
        <w:t xml:space="preserve"> </w:t>
      </w:r>
      <w:r w:rsidRPr="00AA0A7E">
        <w:rPr>
          <w:rFonts w:cs="B Nazanin" w:hint="cs"/>
          <w:sz w:val="28"/>
          <w:szCs w:val="28"/>
          <w:rtl/>
          <w:lang w:bidi="fa-IR"/>
        </w:rPr>
        <w:t>به</w:t>
      </w:r>
      <w:r w:rsidRPr="00AA0A7E">
        <w:rPr>
          <w:rFonts w:cs="B Nazanin"/>
          <w:sz w:val="28"/>
          <w:szCs w:val="28"/>
          <w:rtl/>
          <w:lang w:bidi="fa-IR"/>
        </w:rPr>
        <w:t xml:space="preserve"> </w:t>
      </w:r>
      <w:r w:rsidRPr="00AA0A7E">
        <w:rPr>
          <w:rFonts w:cs="B Nazanin" w:hint="cs"/>
          <w:sz w:val="28"/>
          <w:szCs w:val="28"/>
          <w:rtl/>
          <w:lang w:bidi="fa-IR"/>
        </w:rPr>
        <w:t>کار</w:t>
      </w:r>
      <w:r w:rsidRPr="00AA0A7E">
        <w:rPr>
          <w:rFonts w:cs="B Nazanin"/>
          <w:sz w:val="28"/>
          <w:szCs w:val="28"/>
          <w:rtl/>
          <w:lang w:bidi="fa-IR"/>
        </w:rPr>
        <w:t xml:space="preserve"> </w:t>
      </w:r>
      <w:r w:rsidRPr="00AA0A7E">
        <w:rPr>
          <w:rFonts w:cs="B Nazanin" w:hint="cs"/>
          <w:sz w:val="28"/>
          <w:szCs w:val="28"/>
          <w:rtl/>
          <w:lang w:bidi="fa-IR"/>
        </w:rPr>
        <w:t>کلیک</w:t>
      </w:r>
      <w:r w:rsidRPr="00AA0A7E">
        <w:rPr>
          <w:rFonts w:cs="B Nazanin"/>
          <w:sz w:val="28"/>
          <w:szCs w:val="28"/>
          <w:rtl/>
          <w:lang w:bidi="fa-IR"/>
        </w:rPr>
        <w:t xml:space="preserve"> </w:t>
      </w:r>
      <w:r w:rsidRPr="00AA0A7E">
        <w:rPr>
          <w:rFonts w:cs="B Nazanin" w:hint="cs"/>
          <w:sz w:val="28"/>
          <w:szCs w:val="28"/>
          <w:rtl/>
          <w:lang w:bidi="fa-IR"/>
        </w:rPr>
        <w:t>کنید</w:t>
      </w:r>
      <w:r w:rsidRPr="00AA0A7E">
        <w:rPr>
          <w:rFonts w:cs="B Nazanin"/>
          <w:sz w:val="28"/>
          <w:szCs w:val="28"/>
          <w:rtl/>
          <w:lang w:bidi="fa-IR"/>
        </w:rPr>
        <w:t xml:space="preserve"> </w:t>
      </w:r>
      <w:r w:rsidRPr="00AA0A7E">
        <w:rPr>
          <w:rFonts w:cs="B Nazanin" w:hint="cs"/>
          <w:sz w:val="28"/>
          <w:szCs w:val="28"/>
          <w:rtl/>
          <w:lang w:bidi="fa-IR"/>
        </w:rPr>
        <w:t>تا</w:t>
      </w:r>
      <w:r w:rsidRPr="00AA0A7E">
        <w:rPr>
          <w:rFonts w:cs="B Nazanin"/>
          <w:sz w:val="28"/>
          <w:szCs w:val="28"/>
          <w:rtl/>
          <w:lang w:bidi="fa-IR"/>
        </w:rPr>
        <w:t xml:space="preserve"> </w:t>
      </w:r>
      <w:r w:rsidRPr="00AA0A7E">
        <w:rPr>
          <w:rFonts w:cs="B Nazanin" w:hint="cs"/>
          <w:sz w:val="28"/>
          <w:szCs w:val="28"/>
          <w:rtl/>
          <w:lang w:bidi="fa-IR"/>
        </w:rPr>
        <w:t>شروع</w:t>
      </w:r>
      <w:r w:rsidRPr="00AA0A7E">
        <w:rPr>
          <w:rFonts w:cs="B Nazanin"/>
          <w:sz w:val="28"/>
          <w:szCs w:val="28"/>
          <w:rtl/>
          <w:lang w:bidi="fa-IR"/>
        </w:rPr>
        <w:t xml:space="preserve"> </w:t>
      </w:r>
      <w:r w:rsidRPr="00AA0A7E">
        <w:rPr>
          <w:rFonts w:cs="B Nazanin" w:hint="cs"/>
          <w:sz w:val="28"/>
          <w:szCs w:val="28"/>
          <w:rtl/>
          <w:lang w:bidi="fa-IR"/>
        </w:rPr>
        <w:t>مجدد</w:t>
      </w:r>
      <w:r w:rsidRPr="00AA0A7E">
        <w:rPr>
          <w:rFonts w:cs="B Nazanin"/>
          <w:sz w:val="28"/>
          <w:szCs w:val="28"/>
          <w:rtl/>
          <w:lang w:bidi="fa-IR"/>
        </w:rPr>
        <w:t xml:space="preserve"> </w:t>
      </w:r>
      <w:r w:rsidRPr="00AA0A7E">
        <w:rPr>
          <w:rFonts w:cs="B Nazanin" w:hint="cs"/>
          <w:sz w:val="28"/>
          <w:szCs w:val="28"/>
          <w:rtl/>
          <w:lang w:bidi="fa-IR"/>
        </w:rPr>
        <w:t>کار</w:t>
      </w:r>
      <w:r w:rsidRPr="00AA0A7E">
        <w:rPr>
          <w:rFonts w:cs="B Nazanin"/>
          <w:sz w:val="28"/>
          <w:szCs w:val="28"/>
          <w:rtl/>
          <w:lang w:bidi="fa-IR"/>
        </w:rPr>
        <w:t xml:space="preserve"> </w:t>
      </w:r>
      <w:r w:rsidRPr="00AA0A7E">
        <w:rPr>
          <w:rFonts w:cs="B Nazanin" w:hint="cs"/>
          <w:sz w:val="28"/>
          <w:szCs w:val="28"/>
          <w:rtl/>
          <w:lang w:bidi="fa-IR"/>
        </w:rPr>
        <w:t>ثبت</w:t>
      </w:r>
      <w:r w:rsidRPr="00AA0A7E">
        <w:rPr>
          <w:rFonts w:cs="B Nazanin"/>
          <w:sz w:val="28"/>
          <w:szCs w:val="28"/>
          <w:rtl/>
          <w:lang w:bidi="fa-IR"/>
        </w:rPr>
        <w:t xml:space="preserve"> </w:t>
      </w:r>
      <w:r>
        <w:rPr>
          <w:rFonts w:cs="B Nazanin" w:hint="cs"/>
          <w:sz w:val="28"/>
          <w:szCs w:val="28"/>
          <w:rtl/>
          <w:lang w:bidi="fa-IR"/>
        </w:rPr>
        <w:t>شود،ضمن اینکه تاریخ  شروع به کار مجدد را تنظیم کنید.</w:t>
      </w:r>
    </w:p>
    <w:p w:rsidR="001E594D" w:rsidRDefault="001E594D" w:rsidP="001E594D">
      <w:pPr>
        <w:ind w:left="-142" w:right="855"/>
        <w:jc w:val="right"/>
        <w:rPr>
          <w:rFonts w:cs="B Nazanin"/>
          <w:sz w:val="28"/>
          <w:szCs w:val="28"/>
          <w:rtl/>
          <w:lang w:bidi="fa-IR"/>
        </w:rPr>
      </w:pPr>
      <w:r>
        <w:rPr>
          <w:noProof/>
        </w:rPr>
        <w:drawing>
          <wp:inline distT="0" distB="0" distL="0" distR="0" wp14:anchorId="17DE998A" wp14:editId="51B4FC01">
            <wp:extent cx="4533333" cy="809524"/>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33333" cy="809524"/>
                    </a:xfrm>
                    <a:prstGeom prst="rect">
                      <a:avLst/>
                    </a:prstGeom>
                  </pic:spPr>
                </pic:pic>
              </a:graphicData>
            </a:graphic>
          </wp:inline>
        </w:drawing>
      </w:r>
    </w:p>
    <w:p w:rsidR="001E594D" w:rsidRDefault="001E594D" w:rsidP="001E594D">
      <w:pPr>
        <w:ind w:left="-142" w:right="855"/>
        <w:jc w:val="right"/>
        <w:rPr>
          <w:rFonts w:cs="B Nazanin"/>
          <w:sz w:val="28"/>
          <w:szCs w:val="28"/>
          <w:lang w:bidi="fa-IR"/>
        </w:rPr>
      </w:pPr>
      <w:bookmarkStart w:id="0" w:name="_GoBack"/>
      <w:bookmarkEnd w:id="0"/>
    </w:p>
    <w:sectPr w:rsidR="001E594D" w:rsidSect="00A6104F">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DF9"/>
    <w:rsid w:val="001E594D"/>
    <w:rsid w:val="00272DF9"/>
    <w:rsid w:val="003004DA"/>
    <w:rsid w:val="00322BC4"/>
    <w:rsid w:val="00950685"/>
    <w:rsid w:val="00B14F4A"/>
    <w:rsid w:val="00D66C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4DA"/>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6CA5"/>
    <w:rPr>
      <w:rFonts w:ascii="Tahoma" w:hAnsi="Tahoma" w:cs="Tahoma"/>
      <w:sz w:val="16"/>
      <w:szCs w:val="16"/>
    </w:rPr>
  </w:style>
  <w:style w:type="character" w:customStyle="1" w:styleId="BalloonTextChar">
    <w:name w:val="Balloon Text Char"/>
    <w:basedOn w:val="DefaultParagraphFont"/>
    <w:link w:val="BalloonText"/>
    <w:uiPriority w:val="99"/>
    <w:semiHidden/>
    <w:rsid w:val="00D66CA5"/>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4DA"/>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6CA5"/>
    <w:rPr>
      <w:rFonts w:ascii="Tahoma" w:hAnsi="Tahoma" w:cs="Tahoma"/>
      <w:sz w:val="16"/>
      <w:szCs w:val="16"/>
    </w:rPr>
  </w:style>
  <w:style w:type="character" w:customStyle="1" w:styleId="BalloonTextChar">
    <w:name w:val="Balloon Text Char"/>
    <w:basedOn w:val="DefaultParagraphFont"/>
    <w:link w:val="BalloonText"/>
    <w:uiPriority w:val="99"/>
    <w:semiHidden/>
    <w:rsid w:val="00D66CA5"/>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204</Words>
  <Characters>1167</Characters>
  <Application>Microsoft Office Word</Application>
  <DocSecurity>0</DocSecurity>
  <Lines>9</Lines>
  <Paragraphs>2</Paragraphs>
  <ScaleCrop>false</ScaleCrop>
  <Company/>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2015-12-19T06:31:00Z</dcterms:created>
  <dcterms:modified xsi:type="dcterms:W3CDTF">2017-07-12T11:38:00Z</dcterms:modified>
</cp:coreProperties>
</file>