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2DAC" w:rsidRPr="006842DE" w:rsidRDefault="00DD2DAC" w:rsidP="00DD2DAC">
      <w:pPr>
        <w:jc w:val="center"/>
        <w:rPr>
          <w:rFonts w:cs="B Nazanin"/>
          <w:b/>
          <w:bCs/>
          <w:sz w:val="36"/>
          <w:szCs w:val="36"/>
          <w:rtl/>
          <w:lang w:bidi="fa-IR"/>
        </w:rPr>
      </w:pPr>
      <w:r w:rsidRPr="006842DE">
        <w:rPr>
          <w:rFonts w:cs="B Nazanin"/>
          <w:b/>
          <w:bCs/>
          <w:noProof/>
          <w:sz w:val="36"/>
          <w:szCs w:val="36"/>
          <w:lang w:eastAsia="en-US"/>
        </w:rPr>
        <mc:AlternateContent>
          <mc:Choice Requires="wps">
            <w:drawing>
              <wp:anchor distT="0" distB="0" distL="114300" distR="114300" simplePos="0" relativeHeight="251664384" behindDoc="0" locked="0" layoutInCell="1" allowOverlap="1" wp14:anchorId="68F647F7" wp14:editId="4B33C125">
                <wp:simplePos x="0" y="0"/>
                <wp:positionH relativeFrom="column">
                  <wp:posOffset>2498090</wp:posOffset>
                </wp:positionH>
                <wp:positionV relativeFrom="paragraph">
                  <wp:posOffset>118110</wp:posOffset>
                </wp:positionV>
                <wp:extent cx="440055" cy="167005"/>
                <wp:effectExtent l="19050" t="19050" r="17145" b="42545"/>
                <wp:wrapNone/>
                <wp:docPr id="2" name="Left Arrow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167005"/>
                        </a:xfrm>
                        <a:prstGeom prst="leftArrow">
                          <a:avLst>
                            <a:gd name="adj1" fmla="val 50000"/>
                            <a:gd name="adj2" fmla="val 65875"/>
                          </a:avLst>
                        </a:prstGeom>
                        <a:gradFill rotWithShape="0">
                          <a:gsLst>
                            <a:gs pos="0">
                              <a:srgbClr val="BBD5F0"/>
                            </a:gs>
                            <a:gs pos="100000">
                              <a:srgbClr val="9CBEE0"/>
                            </a:gs>
                          </a:gsLst>
                          <a:lin ang="5400000"/>
                        </a:gradFill>
                        <a:ln w="15875" cmpd="sng">
                          <a:solidFill>
                            <a:srgbClr val="739CC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 o:spid="_x0000_s1026" type="#_x0000_t66" style="position:absolute;margin-left:196.7pt;margin-top:9.3pt;width:34.65pt;height:13.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aKIiwIAAB4FAAAOAAAAZHJzL2Uyb0RvYy54bWysVE1v2zAMvQ/YfyB0X22nddMadYo2bYcB&#10;3VagG3ZWZNnWpq9JSpz214+SnTTddhrmgyFK5OPjI6WLy62SsOHOC6NrUhzlBLhmphG6q8nXL3fv&#10;zgj4QHVDpdG8Jk/ck8vF2zcXg634zPRGNtwBgmhfDbYmfQi2yjLPeq6oPzKWazxsjVM0oOm6rHF0&#10;QHQls1men2aDcY11hnHvcfdmPCSLhN+2nIXPbet5AFkT5BbS36X/Kv6zxQWtOkdtL9hEg/4DC0WF&#10;xqR7qBsaKKyd+ANKCeaMN204YkZlpm0F46kGrKbIf6vmsaeWp1pQHG/3Mvn/B8s+bR4ciKYmMwKa&#10;KmzRPW8DXDlnBphFfQbrK3R7tA8uVujtvWE/PGiz7KnuePLsOW2QVRH9s1cB0fAYCqvho2kQnq6D&#10;SVJtW6ciIIoA29SRp31H+DYAw82TkzwvSwIMj4rTORopA612wdb58J4bBXFRE4ncE6GUgW7ufUhd&#10;aabaaPO9INAqiU3eUAlljt80BAc+qMWLz2l5Nt+lnRAzWu0ST01v7oSU4Ez4JkKf+hZrSYd+R8KD&#10;NSjSuO1dt1pKB8iiJtfXN+Vd4oHInR/DRu8iMvxLyPny+vb2MCRFTqmk0IC9qUmJ+sXw2JY0nIln&#10;xJcaBtQ01QZMWZwAr7vE2Bsp9n6veM6Pz5fL4wntlZsSAe+xFKomZ/uUtIpzcaubdMsCFXJcIxWp&#10;p0GJszHO2Mo0TzgnqGHUKD4quOiNeyYw4AVFfj/X1HEC8oNGGc8LHA680ck4KeczNNzhyerwhGqG&#10;UDUJBIWJy2UYX4G1daLrMVORatfmCuezFWE3yCOriSxewp2Q8cGIt/zQTl4vz9riFwAAAP//AwBQ&#10;SwMEFAAGAAgAAAAhANpcDSjcAAAACQEAAA8AAABkcnMvZG93bnJldi54bWxMj8FOg0AQhu8mvsNm&#10;TLzZRSC0IEvTmNSrkdr7lF2BlJ0l7FLw7R1PepvJ/+Wfb8r9agdxM5PvHSl43kQgDDVO99Qq+Dwd&#10;n3YgfEDSODgyCr6Nh311f1diod1CH+ZWh1ZwCfkCFXQhjIWUvumMRb9xoyHOvtxkMfA6tVJPuHC5&#10;HWQcRZm02BNf6HA0r51prvVsFRzi9+1wWt7mpMbzsTljnoVrrtTjw3p4ARHMGv5g+NVndajY6eJm&#10;0l4MCpI8SRnlYJeBYCDN4i2ICw9pDrIq5f8Pqh8AAAD//wMAUEsBAi0AFAAGAAgAAAAhALaDOJL+&#10;AAAA4QEAABMAAAAAAAAAAAAAAAAAAAAAAFtDb250ZW50X1R5cGVzXS54bWxQSwECLQAUAAYACAAA&#10;ACEAOP0h/9YAAACUAQAACwAAAAAAAAAAAAAAAAAvAQAAX3JlbHMvLnJlbHNQSwECLQAUAAYACAAA&#10;ACEA8KmiiIsCAAAeBQAADgAAAAAAAAAAAAAAAAAuAgAAZHJzL2Uyb0RvYy54bWxQSwECLQAUAAYA&#10;CAAAACEA2lwNKNwAAAAJAQAADwAAAAAAAAAAAAAAAADlBAAAZHJzL2Rvd25yZXYueG1sUEsFBgAA&#10;AAAEAAQA8wAAAO4FAAAAAA==&#10;" fillcolor="#bbd5f0" strokecolor="#739cc3" strokeweight="1.25pt">
                <v:fill color2="#9cbee0" focus="100%" type="gradient">
                  <o:fill v:ext="view" type="gradientUnscaled"/>
                </v:fill>
              </v:shape>
            </w:pict>
          </mc:Fallback>
        </mc:AlternateContent>
      </w:r>
      <w:r>
        <w:rPr>
          <w:rFonts w:cs="B Nazanin" w:hint="cs"/>
          <w:b/>
          <w:bCs/>
          <w:sz w:val="36"/>
          <w:szCs w:val="36"/>
          <w:rtl/>
          <w:cs/>
          <w:lang w:bidi="fa-IR"/>
        </w:rPr>
        <w:t xml:space="preserve">ثبت عملیات           </w:t>
      </w:r>
      <w:r w:rsidRPr="006842DE">
        <w:rPr>
          <w:rFonts w:cs="B Nazanin" w:hint="cs"/>
          <w:b/>
          <w:bCs/>
          <w:sz w:val="36"/>
          <w:szCs w:val="36"/>
          <w:rtl/>
          <w:cs/>
          <w:lang w:bidi="fa-IR"/>
        </w:rPr>
        <w:t>خرید</w:t>
      </w:r>
    </w:p>
    <w:p w:rsidR="00DD2DAC" w:rsidRDefault="00DD2DAC" w:rsidP="00DD2DAC">
      <w:pPr>
        <w:bidi/>
        <w:rPr>
          <w:rFonts w:cs="B Nazanin" w:hint="cs"/>
          <w:sz w:val="28"/>
          <w:szCs w:val="28"/>
          <w:rtl/>
          <w:lang w:bidi="fa-IR"/>
        </w:rPr>
      </w:pPr>
      <w:r w:rsidRPr="00A361A1">
        <w:rPr>
          <w:rFonts w:cs="B Nazanin" w:hint="cs"/>
          <w:sz w:val="28"/>
          <w:szCs w:val="28"/>
          <w:rtl/>
          <w:lang w:bidi="fa-IR"/>
        </w:rPr>
        <w:t>برای صدور فاکتور</w:t>
      </w:r>
      <w:r>
        <w:rPr>
          <w:rFonts w:cs="B Nazanin" w:hint="cs"/>
          <w:sz w:val="28"/>
          <w:szCs w:val="28"/>
          <w:rtl/>
          <w:lang w:bidi="fa-IR"/>
        </w:rPr>
        <w:t xml:space="preserve"> خرید</w:t>
      </w:r>
      <w:r w:rsidRPr="00A361A1">
        <w:rPr>
          <w:rFonts w:cs="B Nazanin" w:hint="cs"/>
          <w:sz w:val="28"/>
          <w:szCs w:val="28"/>
          <w:rtl/>
          <w:lang w:bidi="fa-IR"/>
        </w:rPr>
        <w:t xml:space="preserve"> از نوار ابزار اصلی، بخش ثبت عملیات</w:t>
      </w:r>
      <w:r>
        <w:rPr>
          <w:rFonts w:cs="B Nazanin" w:hint="cs"/>
          <w:sz w:val="28"/>
          <w:szCs w:val="28"/>
          <w:rtl/>
          <w:lang w:bidi="fa-IR"/>
        </w:rPr>
        <w:t>/</w:t>
      </w:r>
      <w:r w:rsidRPr="00A361A1">
        <w:rPr>
          <w:rFonts w:cs="B Nazanin" w:hint="cs"/>
          <w:sz w:val="28"/>
          <w:szCs w:val="28"/>
          <w:rtl/>
          <w:lang w:bidi="fa-IR"/>
        </w:rPr>
        <w:t xml:space="preserve"> خرید را انتخاب کنید.</w:t>
      </w:r>
    </w:p>
    <w:p w:rsidR="00AD1418" w:rsidRDefault="00AD1418" w:rsidP="00AD1418">
      <w:pPr>
        <w:bidi/>
        <w:rPr>
          <w:rFonts w:cs="B Nazanin"/>
          <w:sz w:val="28"/>
          <w:szCs w:val="28"/>
          <w:rtl/>
          <w:lang w:bidi="fa-IR"/>
        </w:rPr>
      </w:pPr>
      <w:r>
        <w:rPr>
          <w:rFonts w:cs="B Nazanin"/>
          <w:noProof/>
          <w:sz w:val="28"/>
          <w:szCs w:val="28"/>
        </w:rPr>
        <w:drawing>
          <wp:inline distT="0" distB="0" distL="0" distR="0" wp14:anchorId="6FB4FF57" wp14:editId="0DB4AD30">
            <wp:extent cx="5939790" cy="1645920"/>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51960" cy="1649292"/>
                    </a:xfrm>
                    <a:prstGeom prst="rect">
                      <a:avLst/>
                    </a:prstGeom>
                    <a:noFill/>
                    <a:ln>
                      <a:noFill/>
                    </a:ln>
                  </pic:spPr>
                </pic:pic>
              </a:graphicData>
            </a:graphic>
          </wp:inline>
        </w:drawing>
      </w:r>
    </w:p>
    <w:p w:rsidR="00DD2DAC" w:rsidRDefault="00DD2DAC" w:rsidP="00DD2DAC">
      <w:pPr>
        <w:bidi/>
        <w:ind w:left="4"/>
        <w:jc w:val="center"/>
        <w:rPr>
          <w:rFonts w:cs="B Nazanin"/>
          <w:sz w:val="28"/>
          <w:szCs w:val="28"/>
          <w:rtl/>
          <w:lang w:bidi="fa-IR"/>
        </w:rPr>
      </w:pPr>
      <w:bookmarkStart w:id="0" w:name="_GoBack"/>
      <w:bookmarkEnd w:id="0"/>
    </w:p>
    <w:p w:rsidR="00DD2DAC" w:rsidRDefault="00DD2DAC" w:rsidP="00DD2DAC">
      <w:pPr>
        <w:bidi/>
        <w:rPr>
          <w:rFonts w:cs="B Nazanin"/>
          <w:sz w:val="28"/>
          <w:szCs w:val="28"/>
          <w:rtl/>
          <w:lang w:bidi="fa-IR"/>
        </w:rPr>
      </w:pPr>
      <w:r w:rsidRPr="00A361A1">
        <w:rPr>
          <w:rFonts w:cs="B Nazanin" w:hint="cs"/>
          <w:sz w:val="28"/>
          <w:szCs w:val="28"/>
          <w:rtl/>
          <w:lang w:bidi="fa-IR"/>
        </w:rPr>
        <w:t>پس از ورود به صفحه فاکتور می توانید با موس یا با صفحه کلید</w:t>
      </w:r>
      <w:r>
        <w:rPr>
          <w:rFonts w:cs="B Nazanin" w:hint="cs"/>
          <w:sz w:val="28"/>
          <w:szCs w:val="28"/>
          <w:rtl/>
          <w:lang w:bidi="fa-IR"/>
        </w:rPr>
        <w:t xml:space="preserve"> به صورت ترکیبی</w:t>
      </w:r>
      <w:r w:rsidRPr="00A361A1">
        <w:rPr>
          <w:rFonts w:cs="B Nazanin" w:hint="cs"/>
          <w:sz w:val="28"/>
          <w:szCs w:val="28"/>
          <w:rtl/>
          <w:lang w:bidi="fa-IR"/>
        </w:rPr>
        <w:t xml:space="preserve"> کار کنید.</w:t>
      </w:r>
    </w:p>
    <w:p w:rsidR="00DD2DAC" w:rsidRPr="00A361A1" w:rsidRDefault="00DD2DAC" w:rsidP="00DD2DAC">
      <w:pPr>
        <w:bidi/>
        <w:jc w:val="center"/>
        <w:rPr>
          <w:rFonts w:cs="B Nazanin"/>
          <w:sz w:val="28"/>
          <w:szCs w:val="28"/>
          <w:rtl/>
          <w:lang w:bidi="fa-IR"/>
        </w:rPr>
      </w:pPr>
      <w:r w:rsidRPr="00A361A1">
        <w:rPr>
          <w:rFonts w:cs="B Nazanin" w:hint="cs"/>
          <w:noProof/>
          <w:sz w:val="28"/>
          <w:szCs w:val="28"/>
          <w:lang w:eastAsia="en-US"/>
        </w:rPr>
        <w:drawing>
          <wp:inline distT="0" distB="0" distL="0" distR="0" wp14:anchorId="1C365A64" wp14:editId="6C365FA1">
            <wp:extent cx="5943600" cy="2752725"/>
            <wp:effectExtent l="57150" t="57150" r="114300" b="1238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275272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Default="00DD2DAC" w:rsidP="00DD2DAC">
      <w:pPr>
        <w:bidi/>
        <w:rPr>
          <w:rFonts w:cs="B Nazanin"/>
          <w:sz w:val="28"/>
          <w:szCs w:val="28"/>
          <w:rtl/>
          <w:lang w:bidi="fa-IR"/>
        </w:rPr>
      </w:pPr>
      <w:r w:rsidRPr="00A361A1">
        <w:rPr>
          <w:rFonts w:cs="B Nazanin" w:hint="cs"/>
          <w:sz w:val="28"/>
          <w:szCs w:val="28"/>
          <w:rtl/>
          <w:lang w:bidi="fa-IR"/>
        </w:rPr>
        <w:t>همانطور که در تصویر مشاهده می کنید فرم فاکتور</w:t>
      </w:r>
      <w:r>
        <w:rPr>
          <w:rFonts w:cs="B Nazanin" w:hint="cs"/>
          <w:sz w:val="28"/>
          <w:szCs w:val="28"/>
          <w:rtl/>
          <w:lang w:bidi="fa-IR"/>
        </w:rPr>
        <w:t xml:space="preserve"> خرید</w:t>
      </w:r>
      <w:r w:rsidRPr="00A361A1">
        <w:rPr>
          <w:rFonts w:cs="B Nazanin" w:hint="cs"/>
          <w:sz w:val="28"/>
          <w:szCs w:val="28"/>
          <w:rtl/>
          <w:lang w:bidi="fa-IR"/>
        </w:rPr>
        <w:t xml:space="preserve"> از </w:t>
      </w:r>
      <w:r w:rsidRPr="00775CD5">
        <w:rPr>
          <w:rFonts w:cs="B Nazanin" w:hint="cs"/>
          <w:b/>
          <w:bCs/>
          <w:sz w:val="28"/>
          <w:szCs w:val="28"/>
          <w:rtl/>
          <w:lang w:bidi="fa-IR"/>
        </w:rPr>
        <w:t>6</w:t>
      </w:r>
      <w:r w:rsidRPr="00A361A1">
        <w:rPr>
          <w:rFonts w:cs="B Nazanin" w:hint="cs"/>
          <w:sz w:val="28"/>
          <w:szCs w:val="28"/>
          <w:rtl/>
          <w:lang w:bidi="fa-IR"/>
        </w:rPr>
        <w:t xml:space="preserve"> قسمت تشکیل شده است</w:t>
      </w:r>
      <w:r>
        <w:rPr>
          <w:rFonts w:cs="B Nazanin" w:hint="cs"/>
          <w:sz w:val="28"/>
          <w:szCs w:val="28"/>
          <w:rtl/>
          <w:lang w:bidi="fa-IR"/>
        </w:rPr>
        <w:t>.</w:t>
      </w:r>
      <w:r w:rsidRPr="00A361A1">
        <w:rPr>
          <w:rFonts w:cs="B Nazanin" w:hint="cs"/>
          <w:sz w:val="28"/>
          <w:szCs w:val="28"/>
          <w:rtl/>
          <w:lang w:bidi="fa-IR"/>
        </w:rPr>
        <w:t xml:space="preserve"> بخش</w:t>
      </w:r>
      <w:r w:rsidRPr="00775CD5">
        <w:rPr>
          <w:rFonts w:cs="B Nazanin" w:hint="cs"/>
          <w:b/>
          <w:bCs/>
          <w:sz w:val="28"/>
          <w:szCs w:val="28"/>
          <w:rtl/>
          <w:lang w:bidi="fa-IR"/>
        </w:rPr>
        <w:t>1</w:t>
      </w:r>
      <w:r>
        <w:rPr>
          <w:rFonts w:cs="B Nazanin" w:hint="cs"/>
          <w:b/>
          <w:bCs/>
          <w:sz w:val="28"/>
          <w:szCs w:val="28"/>
          <w:rtl/>
          <w:lang w:bidi="fa-IR"/>
        </w:rPr>
        <w:t xml:space="preserve"> : </w:t>
      </w:r>
      <w:r w:rsidRPr="00A361A1">
        <w:rPr>
          <w:rFonts w:cs="B Nazanin" w:hint="cs"/>
          <w:sz w:val="28"/>
          <w:szCs w:val="28"/>
          <w:rtl/>
          <w:lang w:bidi="fa-IR"/>
        </w:rPr>
        <w:t xml:space="preserve">شامل اطلاعاتی از جمله شماره فاکتور،تاریخ ،نام ویزیتور و نام شخص می باشد. بخش </w:t>
      </w:r>
      <w:r w:rsidRPr="00775CD5">
        <w:rPr>
          <w:rFonts w:cs="B Nazanin" w:hint="cs"/>
          <w:b/>
          <w:bCs/>
          <w:sz w:val="28"/>
          <w:szCs w:val="28"/>
          <w:rtl/>
          <w:lang w:bidi="fa-IR"/>
        </w:rPr>
        <w:t>2</w:t>
      </w:r>
      <w:r w:rsidRPr="00A361A1">
        <w:rPr>
          <w:rFonts w:cs="B Nazanin" w:hint="cs"/>
          <w:sz w:val="28"/>
          <w:szCs w:val="28"/>
          <w:rtl/>
          <w:lang w:bidi="fa-IR"/>
        </w:rPr>
        <w:t xml:space="preserve"> </w:t>
      </w:r>
      <w:r>
        <w:rPr>
          <w:rFonts w:cs="B Nazanin" w:hint="cs"/>
          <w:sz w:val="28"/>
          <w:szCs w:val="28"/>
          <w:rtl/>
          <w:lang w:bidi="fa-IR"/>
        </w:rPr>
        <w:t>:</w:t>
      </w:r>
      <w:r w:rsidRPr="00A361A1">
        <w:rPr>
          <w:rFonts w:cs="B Nazanin" w:hint="cs"/>
          <w:sz w:val="28"/>
          <w:szCs w:val="28"/>
          <w:rtl/>
          <w:lang w:bidi="fa-IR"/>
        </w:rPr>
        <w:t>ستونی است که در سمت راست صفحه مشاهده می شود و با کلیک بر</w:t>
      </w:r>
      <w:r>
        <w:rPr>
          <w:rFonts w:cs="B Nazanin" w:hint="cs"/>
          <w:sz w:val="28"/>
          <w:szCs w:val="28"/>
          <w:rtl/>
          <w:lang w:bidi="fa-IR"/>
        </w:rPr>
        <w:t xml:space="preserve"> </w:t>
      </w:r>
      <w:r w:rsidRPr="00A361A1">
        <w:rPr>
          <w:rFonts w:cs="B Nazanin" w:hint="cs"/>
          <w:sz w:val="28"/>
          <w:szCs w:val="28"/>
          <w:rtl/>
          <w:lang w:bidi="fa-IR"/>
        </w:rPr>
        <w:t xml:space="preserve">روی این شکل </w:t>
      </w:r>
      <w:r w:rsidRPr="00A361A1">
        <w:rPr>
          <w:rFonts w:cs="B Nazanin" w:hint="cs"/>
          <w:noProof/>
          <w:sz w:val="28"/>
          <w:szCs w:val="28"/>
          <w:lang w:eastAsia="en-US"/>
        </w:rPr>
        <w:drawing>
          <wp:inline distT="0" distB="0" distL="0" distR="0" wp14:anchorId="7CFF9141" wp14:editId="73746EDC">
            <wp:extent cx="190500" cy="2000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A361A1">
        <w:rPr>
          <w:rFonts w:cs="B Nazanin" w:hint="cs"/>
          <w:sz w:val="28"/>
          <w:szCs w:val="28"/>
          <w:rtl/>
          <w:lang w:bidi="fa-IR"/>
        </w:rPr>
        <w:t xml:space="preserve"> </w:t>
      </w:r>
      <w:r>
        <w:rPr>
          <w:rFonts w:cs="B Nazanin" w:hint="cs"/>
          <w:sz w:val="28"/>
          <w:szCs w:val="28"/>
          <w:rtl/>
          <w:lang w:bidi="fa-IR"/>
        </w:rPr>
        <w:t xml:space="preserve">(کامبو) </w:t>
      </w:r>
      <w:r w:rsidRPr="00A361A1">
        <w:rPr>
          <w:rFonts w:cs="B Nazanin" w:hint="cs"/>
          <w:sz w:val="28"/>
          <w:szCs w:val="28"/>
          <w:rtl/>
          <w:lang w:bidi="fa-IR"/>
        </w:rPr>
        <w:t>منوی مربوط به آن باز می شود که می توانید در صورت تمایل گزینه های آن را به فاکتور اضافه کنید</w:t>
      </w:r>
      <w:r>
        <w:rPr>
          <w:rFonts w:cs="B Nazanin" w:hint="cs"/>
          <w:sz w:val="28"/>
          <w:szCs w:val="28"/>
          <w:rtl/>
          <w:lang w:bidi="fa-IR"/>
        </w:rPr>
        <w:t>. بخش</w:t>
      </w:r>
      <w:r w:rsidRPr="00A361A1">
        <w:rPr>
          <w:rFonts w:cs="B Nazanin" w:hint="cs"/>
          <w:sz w:val="28"/>
          <w:szCs w:val="28"/>
          <w:rtl/>
          <w:lang w:bidi="fa-IR"/>
        </w:rPr>
        <w:t xml:space="preserve"> </w:t>
      </w:r>
      <w:r w:rsidRPr="00775CD5">
        <w:rPr>
          <w:rFonts w:cs="B Nazanin" w:hint="cs"/>
          <w:b/>
          <w:bCs/>
          <w:sz w:val="28"/>
          <w:szCs w:val="28"/>
          <w:rtl/>
          <w:lang w:bidi="fa-IR"/>
        </w:rPr>
        <w:t>3</w:t>
      </w:r>
      <w:r>
        <w:rPr>
          <w:rFonts w:cs="B Nazanin" w:hint="cs"/>
          <w:sz w:val="28"/>
          <w:szCs w:val="28"/>
          <w:rtl/>
          <w:lang w:bidi="fa-IR"/>
        </w:rPr>
        <w:t xml:space="preserve"> :</w:t>
      </w:r>
      <w:r w:rsidRPr="00A361A1">
        <w:rPr>
          <w:rFonts w:cs="B Nazanin" w:hint="cs"/>
          <w:sz w:val="28"/>
          <w:szCs w:val="28"/>
          <w:rtl/>
          <w:lang w:bidi="fa-IR"/>
        </w:rPr>
        <w:t xml:space="preserve">اطلاعات مربوط به فاکتور می باشد که شامل جزئیاتی از جمله نام کالا،کدکالا،مقدار،واحد و...می باشد. بخش </w:t>
      </w:r>
      <w:r w:rsidRPr="00775CD5">
        <w:rPr>
          <w:rFonts w:cs="B Nazanin" w:hint="cs"/>
          <w:b/>
          <w:bCs/>
          <w:sz w:val="28"/>
          <w:szCs w:val="28"/>
          <w:rtl/>
          <w:lang w:bidi="fa-IR"/>
        </w:rPr>
        <w:t>4</w:t>
      </w:r>
      <w:r>
        <w:rPr>
          <w:rFonts w:cs="B Nazanin" w:hint="cs"/>
          <w:b/>
          <w:bCs/>
          <w:sz w:val="28"/>
          <w:szCs w:val="28"/>
          <w:rtl/>
          <w:lang w:bidi="fa-IR"/>
        </w:rPr>
        <w:t xml:space="preserve"> : </w:t>
      </w:r>
      <w:r w:rsidRPr="00A361A1">
        <w:rPr>
          <w:rFonts w:cs="B Nazanin" w:hint="cs"/>
          <w:sz w:val="28"/>
          <w:szCs w:val="28"/>
          <w:rtl/>
          <w:lang w:bidi="fa-IR"/>
        </w:rPr>
        <w:t xml:space="preserve">مربوط به توضیحات فاکتور و جمع مبلغ کل فاکتور می باشد. بخش </w:t>
      </w:r>
      <w:r w:rsidRPr="00775CD5">
        <w:rPr>
          <w:rFonts w:cs="B Nazanin" w:hint="cs"/>
          <w:b/>
          <w:bCs/>
          <w:sz w:val="28"/>
          <w:szCs w:val="28"/>
          <w:rtl/>
          <w:lang w:bidi="fa-IR"/>
        </w:rPr>
        <w:t>5</w:t>
      </w:r>
      <w:r>
        <w:rPr>
          <w:rFonts w:cs="B Nazanin" w:hint="cs"/>
          <w:b/>
          <w:bCs/>
          <w:sz w:val="28"/>
          <w:szCs w:val="28"/>
          <w:rtl/>
          <w:lang w:bidi="fa-IR"/>
        </w:rPr>
        <w:t>:</w:t>
      </w:r>
      <w:r w:rsidRPr="00A361A1">
        <w:rPr>
          <w:rFonts w:cs="B Nazanin" w:hint="cs"/>
          <w:sz w:val="28"/>
          <w:szCs w:val="28"/>
          <w:rtl/>
          <w:lang w:bidi="fa-IR"/>
        </w:rPr>
        <w:t xml:space="preserve"> مربوط به اضافات(مالیات و عوارض) ،تخفیفات ،جمع خالص فاکتور ،عملیات ذخیره سازی ،چاپ و همچنین اطلاعات مربوط به موجودی کالای انتخابی می باشد. در بخش </w:t>
      </w:r>
      <w:r w:rsidRPr="00775CD5">
        <w:rPr>
          <w:rFonts w:cs="B Nazanin" w:hint="cs"/>
          <w:b/>
          <w:bCs/>
          <w:sz w:val="28"/>
          <w:szCs w:val="28"/>
          <w:rtl/>
          <w:lang w:bidi="fa-IR"/>
        </w:rPr>
        <w:t>6</w:t>
      </w:r>
      <w:r w:rsidRPr="00A361A1">
        <w:rPr>
          <w:rFonts w:cs="B Nazanin" w:hint="cs"/>
          <w:sz w:val="28"/>
          <w:szCs w:val="28"/>
          <w:rtl/>
          <w:lang w:bidi="fa-IR"/>
        </w:rPr>
        <w:t xml:space="preserve"> </w:t>
      </w:r>
      <w:r>
        <w:rPr>
          <w:rFonts w:cs="B Nazanin" w:hint="cs"/>
          <w:sz w:val="28"/>
          <w:szCs w:val="28"/>
          <w:rtl/>
          <w:lang w:bidi="fa-IR"/>
        </w:rPr>
        <w:t>:</w:t>
      </w:r>
      <w:r w:rsidRPr="00A361A1">
        <w:rPr>
          <w:rFonts w:cs="B Nazanin" w:hint="cs"/>
          <w:sz w:val="28"/>
          <w:szCs w:val="28"/>
          <w:rtl/>
          <w:lang w:bidi="fa-IR"/>
        </w:rPr>
        <w:t xml:space="preserve">گزینه هایی قرار داده شده است تا بتوانید دسترسی سریعتر به گزینه های مثل تنظیمات یا حواله داشته باشید همینطور امکان کپی برداری از فاکتور های قبلی </w:t>
      </w:r>
      <w:r>
        <w:rPr>
          <w:rFonts w:cs="B Nazanin" w:hint="cs"/>
          <w:sz w:val="28"/>
          <w:szCs w:val="28"/>
          <w:rtl/>
          <w:lang w:bidi="fa-IR"/>
        </w:rPr>
        <w:t xml:space="preserve">را داشته باشید که به توضیحات آن </w:t>
      </w:r>
      <w:r w:rsidRPr="00A361A1">
        <w:rPr>
          <w:rFonts w:cs="B Nazanin" w:hint="cs"/>
          <w:sz w:val="28"/>
          <w:szCs w:val="28"/>
          <w:rtl/>
          <w:lang w:bidi="fa-IR"/>
        </w:rPr>
        <w:t xml:space="preserve">می پردازیم.                                                                                                                             </w:t>
      </w:r>
      <w:r w:rsidRPr="00A361A1">
        <w:rPr>
          <w:rFonts w:cs="B Nazanin" w:hint="cs"/>
          <w:sz w:val="28"/>
          <w:szCs w:val="28"/>
          <w:rtl/>
          <w:lang w:bidi="fa-IR"/>
        </w:rPr>
        <w:lastRenderedPageBreak/>
        <w:t>در ابتدای ورود به فاکتور خرید مکان نمای موس بر روی شماره فاکتور قرار دارد که این شماره به صورت پیش فرض توسط سیستم ثبت گردی</w:t>
      </w:r>
      <w:r>
        <w:rPr>
          <w:rFonts w:cs="B Nazanin" w:hint="cs"/>
          <w:sz w:val="28"/>
          <w:szCs w:val="28"/>
          <w:rtl/>
          <w:lang w:bidi="fa-IR"/>
        </w:rPr>
        <w:t>ده است.</w:t>
      </w:r>
      <w:r w:rsidRPr="001C0895">
        <w:rPr>
          <w:rFonts w:cs="B Nazanin" w:hint="cs"/>
          <w:sz w:val="28"/>
          <w:szCs w:val="28"/>
          <w:rtl/>
          <w:lang w:bidi="fa-IR"/>
        </w:rPr>
        <w:t>در</w:t>
      </w:r>
      <w:r w:rsidRPr="001C0895">
        <w:rPr>
          <w:rFonts w:cs="B Nazanin"/>
          <w:sz w:val="28"/>
          <w:szCs w:val="28"/>
          <w:rtl/>
          <w:lang w:bidi="fa-IR"/>
        </w:rPr>
        <w:t xml:space="preserve"> </w:t>
      </w:r>
      <w:r w:rsidRPr="001C0895">
        <w:rPr>
          <w:rFonts w:cs="B Nazanin" w:hint="cs"/>
          <w:sz w:val="28"/>
          <w:szCs w:val="28"/>
          <w:rtl/>
          <w:lang w:bidi="fa-IR"/>
        </w:rPr>
        <w:t>صورت</w:t>
      </w:r>
      <w:r w:rsidRPr="001C0895">
        <w:rPr>
          <w:rFonts w:cs="B Nazanin"/>
          <w:sz w:val="28"/>
          <w:szCs w:val="28"/>
          <w:rtl/>
          <w:lang w:bidi="fa-IR"/>
        </w:rPr>
        <w:t xml:space="preserve"> </w:t>
      </w:r>
      <w:r w:rsidRPr="001C0895">
        <w:rPr>
          <w:rFonts w:cs="B Nazanin" w:hint="cs"/>
          <w:sz w:val="28"/>
          <w:szCs w:val="28"/>
          <w:rtl/>
          <w:lang w:bidi="fa-IR"/>
        </w:rPr>
        <w:t>تمایل</w:t>
      </w:r>
      <w:r w:rsidRPr="001C0895">
        <w:rPr>
          <w:rFonts w:cs="B Nazanin"/>
          <w:sz w:val="28"/>
          <w:szCs w:val="28"/>
          <w:rtl/>
          <w:lang w:bidi="fa-IR"/>
        </w:rPr>
        <w:t xml:space="preserve"> </w:t>
      </w:r>
      <w:r w:rsidRPr="001C0895">
        <w:rPr>
          <w:rFonts w:cs="B Nazanin" w:hint="cs"/>
          <w:sz w:val="28"/>
          <w:szCs w:val="28"/>
          <w:rtl/>
          <w:lang w:bidi="fa-IR"/>
        </w:rPr>
        <w:t>میتوانید</w:t>
      </w:r>
      <w:r w:rsidRPr="001C0895">
        <w:rPr>
          <w:rFonts w:cs="B Nazanin"/>
          <w:sz w:val="28"/>
          <w:szCs w:val="28"/>
          <w:rtl/>
          <w:lang w:bidi="fa-IR"/>
        </w:rPr>
        <w:t xml:space="preserve"> </w:t>
      </w:r>
      <w:r w:rsidRPr="001C0895">
        <w:rPr>
          <w:rFonts w:cs="B Nazanin" w:hint="cs"/>
          <w:sz w:val="28"/>
          <w:szCs w:val="28"/>
          <w:rtl/>
          <w:lang w:bidi="fa-IR"/>
        </w:rPr>
        <w:t>شماره</w:t>
      </w:r>
      <w:r w:rsidRPr="001C0895">
        <w:rPr>
          <w:rFonts w:cs="B Nazanin"/>
          <w:sz w:val="28"/>
          <w:szCs w:val="28"/>
          <w:rtl/>
          <w:lang w:bidi="fa-IR"/>
        </w:rPr>
        <w:t xml:space="preserve"> </w:t>
      </w:r>
      <w:r w:rsidRPr="001C0895">
        <w:rPr>
          <w:rFonts w:cs="B Nazanin" w:hint="cs"/>
          <w:sz w:val="28"/>
          <w:szCs w:val="28"/>
          <w:rtl/>
          <w:lang w:bidi="fa-IR"/>
        </w:rPr>
        <w:t>فاکتور</w:t>
      </w:r>
      <w:r w:rsidRPr="001C0895">
        <w:rPr>
          <w:rFonts w:cs="B Nazanin"/>
          <w:sz w:val="28"/>
          <w:szCs w:val="28"/>
          <w:rtl/>
          <w:lang w:bidi="fa-IR"/>
        </w:rPr>
        <w:t xml:space="preserve"> </w:t>
      </w:r>
      <w:r w:rsidRPr="001C0895">
        <w:rPr>
          <w:rFonts w:cs="B Nazanin" w:hint="cs"/>
          <w:sz w:val="28"/>
          <w:szCs w:val="28"/>
          <w:rtl/>
          <w:lang w:bidi="fa-IR"/>
        </w:rPr>
        <w:t>را</w:t>
      </w:r>
      <w:r w:rsidRPr="001C0895">
        <w:rPr>
          <w:rFonts w:cs="B Nazanin"/>
          <w:sz w:val="28"/>
          <w:szCs w:val="28"/>
          <w:rtl/>
          <w:lang w:bidi="fa-IR"/>
        </w:rPr>
        <w:t xml:space="preserve"> </w:t>
      </w:r>
      <w:r w:rsidRPr="001C0895">
        <w:rPr>
          <w:rFonts w:cs="B Nazanin" w:hint="cs"/>
          <w:sz w:val="28"/>
          <w:szCs w:val="28"/>
          <w:rtl/>
          <w:lang w:bidi="fa-IR"/>
        </w:rPr>
        <w:t>به</w:t>
      </w:r>
      <w:r w:rsidRPr="001C0895">
        <w:rPr>
          <w:rFonts w:cs="B Nazanin"/>
          <w:sz w:val="28"/>
          <w:szCs w:val="28"/>
          <w:rtl/>
          <w:lang w:bidi="fa-IR"/>
        </w:rPr>
        <w:t xml:space="preserve"> </w:t>
      </w:r>
      <w:r w:rsidRPr="001C0895">
        <w:rPr>
          <w:rFonts w:cs="B Nazanin" w:hint="cs"/>
          <w:sz w:val="28"/>
          <w:szCs w:val="28"/>
          <w:rtl/>
          <w:lang w:bidi="fa-IR"/>
        </w:rPr>
        <w:t>صورت</w:t>
      </w:r>
      <w:r w:rsidRPr="001C0895">
        <w:rPr>
          <w:rFonts w:cs="B Nazanin"/>
          <w:sz w:val="28"/>
          <w:szCs w:val="28"/>
          <w:rtl/>
          <w:lang w:bidi="fa-IR"/>
        </w:rPr>
        <w:t xml:space="preserve"> </w:t>
      </w:r>
      <w:r w:rsidRPr="001C0895">
        <w:rPr>
          <w:rFonts w:cs="B Nazanin" w:hint="cs"/>
          <w:sz w:val="28"/>
          <w:szCs w:val="28"/>
          <w:rtl/>
          <w:lang w:bidi="fa-IR"/>
        </w:rPr>
        <w:t>دستی</w:t>
      </w:r>
      <w:r w:rsidRPr="001C0895">
        <w:rPr>
          <w:rFonts w:cs="B Nazanin"/>
          <w:sz w:val="28"/>
          <w:szCs w:val="28"/>
          <w:rtl/>
          <w:lang w:bidi="fa-IR"/>
        </w:rPr>
        <w:t xml:space="preserve"> </w:t>
      </w:r>
      <w:r w:rsidRPr="001C0895">
        <w:rPr>
          <w:rFonts w:cs="B Nazanin" w:hint="cs"/>
          <w:sz w:val="28"/>
          <w:szCs w:val="28"/>
          <w:rtl/>
          <w:lang w:bidi="fa-IR"/>
        </w:rPr>
        <w:t>وارد</w:t>
      </w:r>
      <w:r w:rsidRPr="001C0895">
        <w:rPr>
          <w:rFonts w:cs="B Nazanin"/>
          <w:sz w:val="28"/>
          <w:szCs w:val="28"/>
          <w:rtl/>
          <w:lang w:bidi="fa-IR"/>
        </w:rPr>
        <w:t xml:space="preserve"> </w:t>
      </w:r>
      <w:r w:rsidRPr="001C0895">
        <w:rPr>
          <w:rFonts w:cs="B Nazanin" w:hint="cs"/>
          <w:sz w:val="28"/>
          <w:szCs w:val="28"/>
          <w:rtl/>
          <w:lang w:bidi="fa-IR"/>
        </w:rPr>
        <w:t>کنید</w:t>
      </w:r>
      <w:r w:rsidRPr="001C0895">
        <w:rPr>
          <w:rFonts w:cs="B Nazanin"/>
          <w:sz w:val="28"/>
          <w:szCs w:val="28"/>
          <w:rtl/>
          <w:lang w:bidi="fa-IR"/>
        </w:rPr>
        <w:t xml:space="preserve"> </w:t>
      </w:r>
      <w:r w:rsidRPr="001C0895">
        <w:rPr>
          <w:rFonts w:cs="B Nazanin" w:hint="cs"/>
          <w:sz w:val="28"/>
          <w:szCs w:val="28"/>
          <w:rtl/>
          <w:lang w:bidi="fa-IR"/>
        </w:rPr>
        <w:t>که</w:t>
      </w:r>
      <w:r w:rsidRPr="001C0895">
        <w:rPr>
          <w:rFonts w:cs="B Nazanin"/>
          <w:sz w:val="28"/>
          <w:szCs w:val="28"/>
          <w:rtl/>
          <w:lang w:bidi="fa-IR"/>
        </w:rPr>
        <w:t xml:space="preserve"> </w:t>
      </w:r>
      <w:r w:rsidRPr="001C0895">
        <w:rPr>
          <w:rFonts w:cs="B Nazanin" w:hint="cs"/>
          <w:sz w:val="28"/>
          <w:szCs w:val="28"/>
          <w:rtl/>
          <w:lang w:bidi="fa-IR"/>
        </w:rPr>
        <w:t>برای</w:t>
      </w:r>
      <w:r w:rsidRPr="001C0895">
        <w:rPr>
          <w:rFonts w:cs="B Nazanin"/>
          <w:sz w:val="28"/>
          <w:szCs w:val="28"/>
          <w:rtl/>
          <w:lang w:bidi="fa-IR"/>
        </w:rPr>
        <w:t xml:space="preserve"> </w:t>
      </w:r>
      <w:r w:rsidRPr="001C0895">
        <w:rPr>
          <w:rFonts w:cs="B Nazanin" w:hint="cs"/>
          <w:sz w:val="28"/>
          <w:szCs w:val="28"/>
          <w:rtl/>
          <w:lang w:bidi="fa-IR"/>
        </w:rPr>
        <w:t>اینکار</w:t>
      </w:r>
      <w:r w:rsidRPr="001C0895">
        <w:rPr>
          <w:rFonts w:cs="B Nazanin"/>
          <w:sz w:val="28"/>
          <w:szCs w:val="28"/>
          <w:rtl/>
          <w:lang w:bidi="fa-IR"/>
        </w:rPr>
        <w:t xml:space="preserve"> </w:t>
      </w:r>
      <w:r w:rsidRPr="001C0895">
        <w:rPr>
          <w:rFonts w:cs="B Nazanin" w:hint="cs"/>
          <w:sz w:val="28"/>
          <w:szCs w:val="28"/>
          <w:rtl/>
          <w:lang w:bidi="fa-IR"/>
        </w:rPr>
        <w:t>از</w:t>
      </w:r>
      <w:r>
        <w:rPr>
          <w:rFonts w:cs="B Nazanin" w:hint="cs"/>
          <w:sz w:val="28"/>
          <w:szCs w:val="28"/>
          <w:rtl/>
          <w:lang w:bidi="fa-IR"/>
        </w:rPr>
        <w:t xml:space="preserve"> نوار پایین صفحه،</w:t>
      </w:r>
      <w:r w:rsidRPr="001C0895">
        <w:rPr>
          <w:rFonts w:cs="B Nazanin"/>
          <w:sz w:val="28"/>
          <w:szCs w:val="28"/>
          <w:rtl/>
          <w:lang w:bidi="fa-IR"/>
        </w:rPr>
        <w:t xml:space="preserve"> </w:t>
      </w:r>
      <w:r w:rsidRPr="001C0895">
        <w:rPr>
          <w:rFonts w:cs="B Nazanin" w:hint="cs"/>
          <w:sz w:val="28"/>
          <w:szCs w:val="28"/>
          <w:rtl/>
          <w:lang w:bidi="fa-IR"/>
        </w:rPr>
        <w:t>قسمت</w:t>
      </w:r>
      <w:r w:rsidRPr="001C0895">
        <w:rPr>
          <w:rFonts w:cs="B Nazanin"/>
          <w:sz w:val="28"/>
          <w:szCs w:val="28"/>
          <w:rtl/>
          <w:lang w:bidi="fa-IR"/>
        </w:rPr>
        <w:t xml:space="preserve"> </w:t>
      </w:r>
      <w:r w:rsidRPr="001C0895">
        <w:rPr>
          <w:rFonts w:cs="B Nazanin" w:hint="cs"/>
          <w:sz w:val="28"/>
          <w:szCs w:val="28"/>
          <w:rtl/>
          <w:lang w:bidi="fa-IR"/>
        </w:rPr>
        <w:t>تنظیمات</w:t>
      </w:r>
      <w:r w:rsidRPr="001C0895">
        <w:rPr>
          <w:rFonts w:cs="B Nazanin"/>
          <w:sz w:val="28"/>
          <w:szCs w:val="28"/>
          <w:rtl/>
          <w:lang w:bidi="fa-IR"/>
        </w:rPr>
        <w:t xml:space="preserve"> </w:t>
      </w:r>
      <w:r w:rsidRPr="001C0895">
        <w:rPr>
          <w:rFonts w:cs="B Nazanin" w:hint="cs"/>
          <w:sz w:val="28"/>
          <w:szCs w:val="28"/>
          <w:rtl/>
          <w:lang w:bidi="fa-IR"/>
        </w:rPr>
        <w:t>فاکتور</w:t>
      </w:r>
      <w:r>
        <w:rPr>
          <w:rFonts w:cs="B Nazanin" w:hint="cs"/>
          <w:sz w:val="28"/>
          <w:szCs w:val="28"/>
          <w:rtl/>
          <w:lang w:bidi="fa-IR"/>
        </w:rPr>
        <w:t xml:space="preserve"> را انتخاب کنید تا صفحه مربوط به تنظیمات فاکتور نمایش داده شود ، </w:t>
      </w:r>
      <w:r w:rsidRPr="001C0895">
        <w:rPr>
          <w:rFonts w:cs="B Nazanin" w:hint="cs"/>
          <w:sz w:val="28"/>
          <w:szCs w:val="28"/>
          <w:rtl/>
          <w:lang w:bidi="fa-IR"/>
        </w:rPr>
        <w:t>گزینه</w:t>
      </w:r>
      <w:r w:rsidRPr="001C0895">
        <w:rPr>
          <w:rFonts w:cs="B Nazanin"/>
          <w:sz w:val="28"/>
          <w:szCs w:val="28"/>
          <w:rtl/>
          <w:lang w:bidi="fa-IR"/>
        </w:rPr>
        <w:t xml:space="preserve"> </w:t>
      </w:r>
      <w:r w:rsidRPr="001C0895">
        <w:rPr>
          <w:rFonts w:cs="B Nazanin" w:hint="cs"/>
          <w:sz w:val="28"/>
          <w:szCs w:val="28"/>
          <w:rtl/>
          <w:lang w:bidi="fa-IR"/>
        </w:rPr>
        <w:t>شماره</w:t>
      </w:r>
      <w:r w:rsidRPr="001C0895">
        <w:rPr>
          <w:rFonts w:cs="B Nazanin"/>
          <w:sz w:val="28"/>
          <w:szCs w:val="28"/>
          <w:rtl/>
          <w:lang w:bidi="fa-IR"/>
        </w:rPr>
        <w:t xml:space="preserve">  </w:t>
      </w:r>
      <w:r w:rsidRPr="001C0895">
        <w:rPr>
          <w:rFonts w:cs="B Nazanin"/>
          <w:b/>
          <w:bCs/>
          <w:sz w:val="28"/>
          <w:szCs w:val="28"/>
          <w:rtl/>
          <w:lang w:bidi="fa-IR"/>
        </w:rPr>
        <w:t>4</w:t>
      </w:r>
      <w:r w:rsidRPr="001C0895">
        <w:rPr>
          <w:rFonts w:cs="B Nazanin"/>
          <w:sz w:val="28"/>
          <w:szCs w:val="28"/>
          <w:rtl/>
          <w:lang w:bidi="fa-IR"/>
        </w:rPr>
        <w:t xml:space="preserve"> </w:t>
      </w:r>
      <w:r w:rsidRPr="001C0895">
        <w:rPr>
          <w:rFonts w:cs="B Nazanin" w:hint="cs"/>
          <w:sz w:val="28"/>
          <w:szCs w:val="28"/>
          <w:rtl/>
          <w:lang w:bidi="fa-IR"/>
        </w:rPr>
        <w:t>را</w:t>
      </w:r>
      <w:r w:rsidRPr="001C0895">
        <w:rPr>
          <w:rFonts w:cs="B Nazanin"/>
          <w:sz w:val="28"/>
          <w:szCs w:val="28"/>
          <w:rtl/>
          <w:lang w:bidi="fa-IR"/>
        </w:rPr>
        <w:t xml:space="preserve"> </w:t>
      </w:r>
      <w:r w:rsidRPr="001C0895">
        <w:rPr>
          <w:rFonts w:cs="B Nazanin" w:hint="cs"/>
          <w:sz w:val="28"/>
          <w:szCs w:val="28"/>
          <w:rtl/>
          <w:lang w:bidi="fa-IR"/>
        </w:rPr>
        <w:t>فعال</w:t>
      </w:r>
      <w:r w:rsidRPr="001C0895">
        <w:rPr>
          <w:rFonts w:cs="B Nazanin"/>
          <w:sz w:val="28"/>
          <w:szCs w:val="28"/>
          <w:rtl/>
          <w:lang w:bidi="fa-IR"/>
        </w:rPr>
        <w:t xml:space="preserve"> </w:t>
      </w:r>
      <w:r w:rsidRPr="001C0895">
        <w:rPr>
          <w:rFonts w:cs="B Nazanin" w:hint="cs"/>
          <w:sz w:val="28"/>
          <w:szCs w:val="28"/>
          <w:rtl/>
          <w:lang w:bidi="fa-IR"/>
        </w:rPr>
        <w:t>کنید</w:t>
      </w:r>
      <w:r>
        <w:rPr>
          <w:rFonts w:cs="B Nazanin" w:hint="cs"/>
          <w:sz w:val="28"/>
          <w:szCs w:val="28"/>
          <w:rtl/>
          <w:lang w:bidi="fa-IR"/>
        </w:rPr>
        <w:t xml:space="preserve"> و بر روی گزینه ثبت برای همه کاربران کلیک کنید</w:t>
      </w:r>
      <w:r w:rsidRPr="001C0895">
        <w:rPr>
          <w:rFonts w:cs="B Nazanin"/>
          <w:sz w:val="28"/>
          <w:szCs w:val="28"/>
          <w:rtl/>
          <w:lang w:bidi="fa-IR"/>
        </w:rPr>
        <w:t xml:space="preserve">.                                                                                 </w:t>
      </w:r>
    </w:p>
    <w:p w:rsidR="00DD2DAC" w:rsidRDefault="00DD2DAC" w:rsidP="00DD2DAC">
      <w:pPr>
        <w:bidi/>
        <w:jc w:val="center"/>
        <w:rPr>
          <w:rFonts w:cs="B Nazanin"/>
          <w:sz w:val="28"/>
          <w:szCs w:val="28"/>
          <w:rtl/>
          <w:lang w:bidi="fa-IR"/>
        </w:rPr>
      </w:pPr>
      <w:r>
        <w:rPr>
          <w:rFonts w:cs="B Nazanin"/>
          <w:noProof/>
          <w:sz w:val="28"/>
          <w:szCs w:val="28"/>
          <w:lang w:eastAsia="en-US"/>
        </w:rPr>
        <w:drawing>
          <wp:inline distT="0" distB="0" distL="0" distR="0" wp14:anchorId="54CDDEB0" wp14:editId="78E4EE02">
            <wp:extent cx="5702060" cy="3321170"/>
            <wp:effectExtent l="57150" t="57150" r="108585" b="1079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2324" t="1786" r="1702"/>
                    <a:stretch/>
                  </pic:blipFill>
                  <pic:spPr bwMode="auto">
                    <a:xfrm>
                      <a:off x="0" y="0"/>
                      <a:ext cx="5702058" cy="332116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DD2DAC" w:rsidRDefault="00DD2DAC" w:rsidP="00DD2DAC">
      <w:pPr>
        <w:bidi/>
        <w:ind w:left="-138"/>
        <w:rPr>
          <w:rFonts w:cs="B Nazanin"/>
          <w:sz w:val="28"/>
          <w:szCs w:val="28"/>
          <w:rtl/>
          <w:lang w:bidi="fa-IR"/>
        </w:rPr>
      </w:pPr>
      <w:r w:rsidRPr="006D71F1">
        <w:rPr>
          <w:rFonts w:cs="B Nazanin" w:hint="cs"/>
          <w:sz w:val="28"/>
          <w:szCs w:val="28"/>
          <w:rtl/>
          <w:lang w:bidi="fa-IR"/>
        </w:rPr>
        <w:t>تاریخ</w:t>
      </w:r>
      <w:r w:rsidRPr="006D71F1">
        <w:rPr>
          <w:rFonts w:cs="B Nazanin"/>
          <w:sz w:val="28"/>
          <w:szCs w:val="28"/>
          <w:rtl/>
          <w:lang w:bidi="fa-IR"/>
        </w:rPr>
        <w:t xml:space="preserve"> </w:t>
      </w:r>
      <w:r w:rsidRPr="006D71F1">
        <w:rPr>
          <w:rFonts w:cs="B Nazanin" w:hint="cs"/>
          <w:sz w:val="28"/>
          <w:szCs w:val="28"/>
          <w:rtl/>
          <w:lang w:bidi="fa-IR"/>
        </w:rPr>
        <w:t>فاکتور</w:t>
      </w:r>
      <w:r w:rsidRPr="006D71F1">
        <w:rPr>
          <w:rFonts w:cs="B Nazanin"/>
          <w:sz w:val="28"/>
          <w:szCs w:val="28"/>
          <w:rtl/>
          <w:lang w:bidi="fa-IR"/>
        </w:rPr>
        <w:t xml:space="preserve"> </w:t>
      </w:r>
      <w:r w:rsidRPr="006D71F1">
        <w:rPr>
          <w:rFonts w:cs="B Nazanin" w:hint="cs"/>
          <w:sz w:val="28"/>
          <w:szCs w:val="28"/>
          <w:rtl/>
          <w:lang w:bidi="fa-IR"/>
        </w:rPr>
        <w:t>مطابق</w:t>
      </w:r>
      <w:r w:rsidRPr="006D71F1">
        <w:rPr>
          <w:rFonts w:cs="B Nazanin"/>
          <w:sz w:val="28"/>
          <w:szCs w:val="28"/>
          <w:rtl/>
          <w:lang w:bidi="fa-IR"/>
        </w:rPr>
        <w:t xml:space="preserve"> </w:t>
      </w:r>
      <w:r w:rsidRPr="006D71F1">
        <w:rPr>
          <w:rFonts w:cs="B Nazanin" w:hint="cs"/>
          <w:sz w:val="28"/>
          <w:szCs w:val="28"/>
          <w:rtl/>
          <w:lang w:bidi="fa-IR"/>
        </w:rPr>
        <w:t>روزی</w:t>
      </w:r>
      <w:r w:rsidRPr="006D71F1">
        <w:rPr>
          <w:rFonts w:cs="B Nazanin"/>
          <w:sz w:val="28"/>
          <w:szCs w:val="28"/>
          <w:rtl/>
          <w:lang w:bidi="fa-IR"/>
        </w:rPr>
        <w:t xml:space="preserve"> </w:t>
      </w:r>
      <w:r w:rsidRPr="006D71F1">
        <w:rPr>
          <w:rFonts w:cs="B Nazanin" w:hint="cs"/>
          <w:sz w:val="28"/>
          <w:szCs w:val="28"/>
          <w:rtl/>
          <w:lang w:bidi="fa-IR"/>
        </w:rPr>
        <w:t>است</w:t>
      </w:r>
      <w:r w:rsidRPr="006D71F1">
        <w:rPr>
          <w:rFonts w:cs="B Nazanin"/>
          <w:sz w:val="28"/>
          <w:szCs w:val="28"/>
          <w:rtl/>
          <w:lang w:bidi="fa-IR"/>
        </w:rPr>
        <w:t xml:space="preserve"> </w:t>
      </w:r>
      <w:r w:rsidRPr="006D71F1">
        <w:rPr>
          <w:rFonts w:cs="B Nazanin" w:hint="cs"/>
          <w:sz w:val="28"/>
          <w:szCs w:val="28"/>
          <w:rtl/>
          <w:lang w:bidi="fa-IR"/>
        </w:rPr>
        <w:t>که</w:t>
      </w:r>
      <w:r w:rsidRPr="006D71F1">
        <w:rPr>
          <w:rFonts w:cs="B Nazanin"/>
          <w:sz w:val="28"/>
          <w:szCs w:val="28"/>
          <w:rtl/>
          <w:lang w:bidi="fa-IR"/>
        </w:rPr>
        <w:t xml:space="preserve"> </w:t>
      </w:r>
      <w:r w:rsidRPr="006D71F1">
        <w:rPr>
          <w:rFonts w:cs="B Nazanin" w:hint="cs"/>
          <w:sz w:val="28"/>
          <w:szCs w:val="28"/>
          <w:rtl/>
          <w:lang w:bidi="fa-IR"/>
        </w:rPr>
        <w:t>در</w:t>
      </w:r>
      <w:r w:rsidRPr="006D71F1">
        <w:rPr>
          <w:rFonts w:cs="B Nazanin"/>
          <w:sz w:val="28"/>
          <w:szCs w:val="28"/>
          <w:rtl/>
          <w:lang w:bidi="fa-IR"/>
        </w:rPr>
        <w:t xml:space="preserve"> </w:t>
      </w:r>
      <w:r w:rsidRPr="006D71F1">
        <w:rPr>
          <w:rFonts w:cs="B Nazanin" w:hint="cs"/>
          <w:sz w:val="28"/>
          <w:szCs w:val="28"/>
          <w:rtl/>
          <w:lang w:bidi="fa-IR"/>
        </w:rPr>
        <w:t>آن</w:t>
      </w:r>
      <w:r w:rsidRPr="006D71F1">
        <w:rPr>
          <w:rFonts w:cs="B Nazanin"/>
          <w:sz w:val="28"/>
          <w:szCs w:val="28"/>
          <w:rtl/>
          <w:lang w:bidi="fa-IR"/>
        </w:rPr>
        <w:t xml:space="preserve"> </w:t>
      </w:r>
      <w:r w:rsidRPr="006D71F1">
        <w:rPr>
          <w:rFonts w:cs="B Nazanin" w:hint="cs"/>
          <w:sz w:val="28"/>
          <w:szCs w:val="28"/>
          <w:rtl/>
          <w:lang w:bidi="fa-IR"/>
        </w:rPr>
        <w:t>قرار</w:t>
      </w:r>
      <w:r w:rsidRPr="006D71F1">
        <w:rPr>
          <w:rFonts w:cs="B Nazanin"/>
          <w:sz w:val="28"/>
          <w:szCs w:val="28"/>
          <w:rtl/>
          <w:lang w:bidi="fa-IR"/>
        </w:rPr>
        <w:t xml:space="preserve"> </w:t>
      </w:r>
      <w:r w:rsidRPr="006D71F1">
        <w:rPr>
          <w:rFonts w:cs="B Nazanin" w:hint="cs"/>
          <w:sz w:val="28"/>
          <w:szCs w:val="28"/>
          <w:rtl/>
          <w:lang w:bidi="fa-IR"/>
        </w:rPr>
        <w:t>دارید</w:t>
      </w:r>
      <w:r w:rsidRPr="006D71F1">
        <w:rPr>
          <w:rFonts w:cs="B Nazanin"/>
          <w:sz w:val="28"/>
          <w:szCs w:val="28"/>
          <w:rtl/>
          <w:lang w:bidi="fa-IR"/>
        </w:rPr>
        <w:t>(</w:t>
      </w:r>
      <w:r w:rsidRPr="006D71F1">
        <w:rPr>
          <w:rFonts w:cs="B Nazanin" w:hint="cs"/>
          <w:sz w:val="28"/>
          <w:szCs w:val="28"/>
          <w:rtl/>
          <w:lang w:bidi="fa-IR"/>
        </w:rPr>
        <w:t>تاریخ</w:t>
      </w:r>
      <w:r w:rsidRPr="006D71F1">
        <w:rPr>
          <w:rFonts w:cs="B Nazanin"/>
          <w:sz w:val="28"/>
          <w:szCs w:val="28"/>
          <w:rtl/>
          <w:lang w:bidi="fa-IR"/>
        </w:rPr>
        <w:t xml:space="preserve"> </w:t>
      </w:r>
      <w:r w:rsidRPr="006D71F1">
        <w:rPr>
          <w:rFonts w:cs="B Nazanin" w:hint="cs"/>
          <w:sz w:val="28"/>
          <w:szCs w:val="28"/>
          <w:rtl/>
          <w:lang w:bidi="fa-IR"/>
        </w:rPr>
        <w:t>روز</w:t>
      </w:r>
      <w:r w:rsidRPr="006D71F1">
        <w:rPr>
          <w:rFonts w:cs="B Nazanin"/>
          <w:sz w:val="28"/>
          <w:szCs w:val="28"/>
          <w:rtl/>
          <w:lang w:bidi="fa-IR"/>
        </w:rPr>
        <w:t xml:space="preserve"> </w:t>
      </w:r>
      <w:r w:rsidRPr="006D71F1">
        <w:rPr>
          <w:rFonts w:cs="B Nazanin" w:hint="cs"/>
          <w:sz w:val="28"/>
          <w:szCs w:val="28"/>
          <w:rtl/>
          <w:lang w:bidi="fa-IR"/>
        </w:rPr>
        <w:t>سیستم</w:t>
      </w:r>
      <w:r w:rsidRPr="006D71F1">
        <w:rPr>
          <w:rFonts w:cs="B Nazanin"/>
          <w:sz w:val="28"/>
          <w:szCs w:val="28"/>
          <w:rtl/>
          <w:lang w:bidi="fa-IR"/>
        </w:rPr>
        <w:t xml:space="preserve">) </w:t>
      </w:r>
      <w:r w:rsidRPr="006D71F1">
        <w:rPr>
          <w:rFonts w:cs="B Nazanin" w:hint="cs"/>
          <w:sz w:val="28"/>
          <w:szCs w:val="28"/>
          <w:rtl/>
          <w:lang w:bidi="fa-IR"/>
        </w:rPr>
        <w:t>که</w:t>
      </w:r>
      <w:r w:rsidRPr="006D71F1">
        <w:rPr>
          <w:rFonts w:cs="B Nazanin"/>
          <w:sz w:val="28"/>
          <w:szCs w:val="28"/>
          <w:rtl/>
          <w:lang w:bidi="fa-IR"/>
        </w:rPr>
        <w:t xml:space="preserve"> </w:t>
      </w:r>
      <w:r w:rsidRPr="006D71F1">
        <w:rPr>
          <w:rFonts w:cs="B Nazanin" w:hint="cs"/>
          <w:sz w:val="28"/>
          <w:szCs w:val="28"/>
          <w:rtl/>
          <w:lang w:bidi="fa-IR"/>
        </w:rPr>
        <w:t>می</w:t>
      </w:r>
      <w:r w:rsidRPr="006D71F1">
        <w:rPr>
          <w:rFonts w:cs="B Nazanin"/>
          <w:sz w:val="28"/>
          <w:szCs w:val="28"/>
          <w:rtl/>
          <w:lang w:bidi="fa-IR"/>
        </w:rPr>
        <w:t xml:space="preserve"> </w:t>
      </w:r>
      <w:r w:rsidRPr="006D71F1">
        <w:rPr>
          <w:rFonts w:cs="B Nazanin" w:hint="cs"/>
          <w:sz w:val="28"/>
          <w:szCs w:val="28"/>
          <w:rtl/>
          <w:lang w:bidi="fa-IR"/>
        </w:rPr>
        <w:t>توانید</w:t>
      </w:r>
      <w:r w:rsidRPr="006D71F1">
        <w:rPr>
          <w:rFonts w:cs="B Nazanin"/>
          <w:sz w:val="28"/>
          <w:szCs w:val="28"/>
          <w:rtl/>
          <w:lang w:bidi="fa-IR"/>
        </w:rPr>
        <w:t xml:space="preserve"> </w:t>
      </w:r>
      <w:r w:rsidRPr="006D71F1">
        <w:rPr>
          <w:rFonts w:cs="B Nazanin" w:hint="cs"/>
          <w:sz w:val="28"/>
          <w:szCs w:val="28"/>
          <w:rtl/>
          <w:lang w:bidi="fa-IR"/>
        </w:rPr>
        <w:t>تاریخ</w:t>
      </w:r>
      <w:r w:rsidRPr="006D71F1">
        <w:rPr>
          <w:rFonts w:cs="B Nazanin"/>
          <w:sz w:val="28"/>
          <w:szCs w:val="28"/>
          <w:rtl/>
          <w:lang w:bidi="fa-IR"/>
        </w:rPr>
        <w:t xml:space="preserve"> </w:t>
      </w:r>
      <w:r w:rsidRPr="006D71F1">
        <w:rPr>
          <w:rFonts w:cs="B Nazanin" w:hint="cs"/>
          <w:sz w:val="28"/>
          <w:szCs w:val="28"/>
          <w:rtl/>
          <w:lang w:bidi="fa-IR"/>
        </w:rPr>
        <w:t>را</w:t>
      </w:r>
      <w:r w:rsidRPr="006D71F1">
        <w:rPr>
          <w:rFonts w:cs="B Nazanin"/>
          <w:sz w:val="28"/>
          <w:szCs w:val="28"/>
          <w:rtl/>
          <w:lang w:bidi="fa-IR"/>
        </w:rPr>
        <w:t xml:space="preserve"> </w:t>
      </w:r>
      <w:r w:rsidRPr="006D71F1">
        <w:rPr>
          <w:rFonts w:cs="B Nazanin" w:hint="cs"/>
          <w:sz w:val="28"/>
          <w:szCs w:val="28"/>
          <w:rtl/>
          <w:lang w:bidi="fa-IR"/>
        </w:rPr>
        <w:t>به</w:t>
      </w:r>
      <w:r w:rsidRPr="006D71F1">
        <w:rPr>
          <w:rFonts w:cs="B Nazanin"/>
          <w:sz w:val="28"/>
          <w:szCs w:val="28"/>
          <w:rtl/>
          <w:lang w:bidi="fa-IR"/>
        </w:rPr>
        <w:t xml:space="preserve"> </w:t>
      </w:r>
      <w:r w:rsidRPr="006D71F1">
        <w:rPr>
          <w:rFonts w:cs="B Nazanin" w:hint="cs"/>
          <w:sz w:val="28"/>
          <w:szCs w:val="28"/>
          <w:rtl/>
          <w:lang w:bidi="fa-IR"/>
        </w:rPr>
        <w:t>دلخواه</w:t>
      </w:r>
      <w:r w:rsidRPr="006D71F1">
        <w:rPr>
          <w:rFonts w:cs="B Nazanin"/>
          <w:sz w:val="28"/>
          <w:szCs w:val="28"/>
          <w:rtl/>
          <w:lang w:bidi="fa-IR"/>
        </w:rPr>
        <w:t xml:space="preserve"> </w:t>
      </w:r>
      <w:r w:rsidRPr="006D71F1">
        <w:rPr>
          <w:rFonts w:cs="B Nazanin" w:hint="cs"/>
          <w:sz w:val="28"/>
          <w:szCs w:val="28"/>
          <w:rtl/>
          <w:lang w:bidi="fa-IR"/>
        </w:rPr>
        <w:t>تغییر</w:t>
      </w:r>
      <w:r w:rsidRPr="006D71F1">
        <w:rPr>
          <w:rFonts w:cs="B Nazanin"/>
          <w:sz w:val="28"/>
          <w:szCs w:val="28"/>
          <w:rtl/>
          <w:lang w:bidi="fa-IR"/>
        </w:rPr>
        <w:t xml:space="preserve"> </w:t>
      </w:r>
      <w:r w:rsidRPr="006D71F1">
        <w:rPr>
          <w:rFonts w:cs="B Nazanin" w:hint="cs"/>
          <w:sz w:val="28"/>
          <w:szCs w:val="28"/>
          <w:rtl/>
          <w:lang w:bidi="fa-IR"/>
        </w:rPr>
        <w:t>دهید</w:t>
      </w:r>
      <w:r w:rsidRPr="006D71F1">
        <w:rPr>
          <w:rFonts w:cs="B Nazanin"/>
          <w:sz w:val="28"/>
          <w:szCs w:val="28"/>
          <w:rtl/>
          <w:lang w:bidi="fa-IR"/>
        </w:rPr>
        <w:t>.</w:t>
      </w:r>
    </w:p>
    <w:p w:rsidR="00DD2DAC" w:rsidRPr="00A361A1" w:rsidRDefault="00DD2DAC" w:rsidP="00DD2DAC">
      <w:pPr>
        <w:bidi/>
        <w:jc w:val="center"/>
        <w:rPr>
          <w:rFonts w:cs="B Nazanin"/>
          <w:sz w:val="28"/>
          <w:szCs w:val="28"/>
          <w:rtl/>
          <w:lang w:bidi="fa-IR"/>
        </w:rPr>
      </w:pPr>
      <w:r w:rsidRPr="00A361A1">
        <w:rPr>
          <w:rFonts w:cs="B Nazanin" w:hint="cs"/>
          <w:noProof/>
          <w:sz w:val="28"/>
          <w:szCs w:val="28"/>
          <w:lang w:eastAsia="en-US"/>
        </w:rPr>
        <w:drawing>
          <wp:inline distT="0" distB="0" distL="0" distR="0" wp14:anchorId="018BCE66" wp14:editId="6B79C258">
            <wp:extent cx="1698532" cy="1228725"/>
            <wp:effectExtent l="57150" t="57150" r="111760" b="1047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17116" cy="124216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bidi/>
        <w:rPr>
          <w:rFonts w:cs="B Nazanin"/>
          <w:sz w:val="28"/>
          <w:szCs w:val="28"/>
          <w:lang w:bidi="fa-IR"/>
        </w:rPr>
      </w:pPr>
      <w:r w:rsidRPr="00A361A1">
        <w:rPr>
          <w:rFonts w:cs="B Nazanin" w:hint="cs"/>
          <w:sz w:val="28"/>
          <w:szCs w:val="28"/>
          <w:rtl/>
          <w:lang w:bidi="fa-IR"/>
        </w:rPr>
        <w:t>در صورتیکه با ویزیتور کار می کنید نام ویزیتور را انتخاب کنید.                                                 *ویزیتور فروشنده ای است که در ازای فروش محصولات درصد یا مبلغی از فروش را از کارفرما دریافت میکند.*   ویزیتور را باید قبلا در قسمت تعاریف/ معرفی اشخاص و سپس بعنوان ویزیتور از تب ویزیتور ثبت کرده باشید تا بتوانید آن را انتخاب کنید. ضمن اینکه می توانید با کلیک بر روی گزینه "جدید" ویزیتور جدید ثبت کنید.</w:t>
      </w:r>
    </w:p>
    <w:p w:rsidR="00DD2DAC" w:rsidRPr="00A361A1" w:rsidRDefault="00DD2DAC" w:rsidP="00DD2DAC">
      <w:pPr>
        <w:pStyle w:val="p0"/>
        <w:jc w:val="center"/>
        <w:rPr>
          <w:rFonts w:cs="B Nazanin"/>
          <w:rtl/>
        </w:rPr>
      </w:pPr>
      <w:r w:rsidRPr="00A361A1">
        <w:rPr>
          <w:rFonts w:cs="B Nazanin"/>
          <w:noProof/>
        </w:rPr>
        <w:lastRenderedPageBreak/>
        <mc:AlternateContent>
          <mc:Choice Requires="wps">
            <w:drawing>
              <wp:anchor distT="0" distB="0" distL="114300" distR="114300" simplePos="0" relativeHeight="251660288" behindDoc="0" locked="0" layoutInCell="1" allowOverlap="1" wp14:anchorId="39219904" wp14:editId="58F7F4CF">
                <wp:simplePos x="0" y="0"/>
                <wp:positionH relativeFrom="column">
                  <wp:posOffset>3695700</wp:posOffset>
                </wp:positionH>
                <wp:positionV relativeFrom="paragraph">
                  <wp:posOffset>370840</wp:posOffset>
                </wp:positionV>
                <wp:extent cx="332740" cy="104775"/>
                <wp:effectExtent l="0" t="0" r="10160" b="28575"/>
                <wp:wrapNone/>
                <wp:docPr id="27" name="Rectangle 27"/>
                <wp:cNvGraphicFramePr/>
                <a:graphic xmlns:a="http://schemas.openxmlformats.org/drawingml/2006/main">
                  <a:graphicData uri="http://schemas.microsoft.com/office/word/2010/wordprocessingShape">
                    <wps:wsp>
                      <wps:cNvSpPr/>
                      <wps:spPr>
                        <a:xfrm>
                          <a:off x="0" y="0"/>
                          <a:ext cx="332740" cy="1047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 o:spid="_x0000_s1026" style="position:absolute;margin-left:291pt;margin-top:29.2pt;width:26.2pt;height: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HP5kQIAAK0FAAAOAAAAZHJzL2Uyb0RvYy54bWysVMFu2zAMvQ/YPwi6r7bTdNmCOkWQIsOA&#10;oi3aDj0rshQbkEVNUuJkXz9Ksp2uK3YoloMiiuQj+Uzy8urQKrIX1jWgS1qc5ZQIzaFq9LakP57W&#10;n75Q4jzTFVOgRUmPwtGrxccPl52ZiwnUoCphCYJoN+9MSWvvzTzLHK9Fy9wZGKFRKcG2zKNot1ll&#10;WYforcomef4568BWxgIXzuHrdVLSRcSXUnB/J6UTnqiSYm4+njaem3Bmi0s231pm6ob3abB3ZNGy&#10;RmPQEeqaeUZ2tvkLqm24BQfSn3FoM5Cy4SLWgNUU+atqHmtmRKwFyXFmpMn9P1h+u7+3pKlKOplR&#10;olmL3+gBWWN6qwTBNySoM26Odo/m3vaSw2uo9iBtG/6xDnKIpB5HUsXBE46P5+eT2RSp56gq8uls&#10;dhEws5Ozsc5/E9CScCmpxeiRSra/cT6ZDiYhlgPVVOtGqSiEPhErZcme4RfebIse/A8rpd/liDkG&#10;zyzUnyqON39UIuAp/SAkUoc1TmLCsWlPyTDOhfZFUtWsEinHixx/Q5ZD+pGQCBiQJVY3YvcAg2UC&#10;GbATPb19cBWx50fn/F+JJefRI0YG7UfnttFg3wJQWFUfOdkPJCVqAksbqI7YWBbSxDnD1w1+3hvm&#10;/D2zOGLYEbg2/B0eUkFXUuhvlNRgf731Huyx81FLSYcjW1L3c8esoER91zgTX4tpaDQfhenFbIKC&#10;fanZvNToXbsC7JkCF5Th8RrsvRqu0kL7jNtlGaKiimmOsUvKvR2ElU+rBPcTF8tlNMO5Nszf6EfD&#10;A3hgNbTv0+GZWdP3uMfhuIVhvNn8Vasn2+CpYbnzIJs4Bydee75xJ8TG6fdXWDov5Wh12rKL3wAA&#10;AP//AwBQSwMEFAAGAAgAAAAhAO5hejTfAAAACQEAAA8AAABkcnMvZG93bnJldi54bWxMj09LxDAQ&#10;xe+C3yGM4M1NrXX/1KaLiCKCB90V9DjbTNpiMylN2q3f3uxJb+8xjze/V2xn24mJBt86VnC9SEAQ&#10;V063XCv42D9drUH4gKyxc0wKfsjDtjw/KzDX7sjvNO1CLWIJ+xwVNCH0uZS+asiiX7ieON6MGyyG&#10;aIda6gGPsdx2Mk2SpbTYcvzQYE8PDVXfu9Eq+DL4vH988a/SpJPZtG/jp1mNSl1ezPd3IALN4S8M&#10;J/yIDmVkOriRtRedgtt1GreEk8hAxMDyJovioGCVbUCWhfy/oPwFAAD//wMAUEsBAi0AFAAGAAgA&#10;AAAhALaDOJL+AAAA4QEAABMAAAAAAAAAAAAAAAAAAAAAAFtDb250ZW50X1R5cGVzXS54bWxQSwEC&#10;LQAUAAYACAAAACEAOP0h/9YAAACUAQAACwAAAAAAAAAAAAAAAAAvAQAAX3JlbHMvLnJlbHNQSwEC&#10;LQAUAAYACAAAACEApPRz+ZECAACtBQAADgAAAAAAAAAAAAAAAAAuAgAAZHJzL2Uyb0RvYy54bWxQ&#10;SwECLQAUAAYACAAAACEA7mF6NN8AAAAJAQAADwAAAAAAAAAAAAAAAADrBAAAZHJzL2Rvd25yZXYu&#10;eG1sUEsFBgAAAAAEAAQA8wAAAPcFAAAAAA==&#10;" fillcolor="white [3212]" strokecolor="white [3212]" strokeweight="1pt"/>
            </w:pict>
          </mc:Fallback>
        </mc:AlternateContent>
      </w:r>
      <w:r w:rsidRPr="00A361A1">
        <w:rPr>
          <w:rFonts w:cs="B Nazanin"/>
          <w:noProof/>
        </w:rPr>
        <w:drawing>
          <wp:inline distT="0" distB="0" distL="0" distR="0" wp14:anchorId="3B77988B" wp14:editId="7623E32F">
            <wp:extent cx="2226957" cy="962025"/>
            <wp:effectExtent l="57150" t="57150" r="116205" b="1047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35869" cy="96587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rPr>
      </w:pPr>
      <w:r w:rsidRPr="00A361A1">
        <w:rPr>
          <w:rFonts w:cs="B Nazanin" w:hint="cs"/>
          <w:sz w:val="28"/>
          <w:szCs w:val="28"/>
          <w:rtl/>
        </w:rPr>
        <w:t>در صورت انتخاب ویزیتور در سمت چپ صفحه، درصد ویزیتور و مبلغ ویزیتور قابل مشاهده می باشد. اگر دربخش تعریف ویزیتور درصد آن را مشخص کرده باشید درصد ویزیتور به صورت خودکار ثبت می شود و مبلغ ویزیتور هم با توجه به درصد و فاکتور ثبت می گردد که می توانید درصد و مبلغ ویزیتور را به صورت دستی نیز تغییر دهید.</w:t>
      </w:r>
    </w:p>
    <w:p w:rsidR="00DD2DAC" w:rsidRPr="00A361A1" w:rsidRDefault="00DD2DAC" w:rsidP="00DD2DAC">
      <w:pPr>
        <w:pStyle w:val="p0"/>
        <w:jc w:val="right"/>
        <w:rPr>
          <w:rFonts w:cs="B Nazanin"/>
          <w:sz w:val="28"/>
          <w:szCs w:val="28"/>
          <w:rtl/>
        </w:rPr>
      </w:pPr>
      <w:r w:rsidRPr="00A361A1">
        <w:rPr>
          <w:rFonts w:cs="B Nazanin" w:hint="cs"/>
          <w:sz w:val="28"/>
          <w:szCs w:val="28"/>
          <w:rtl/>
        </w:rPr>
        <w:t>*مبلغ ویزیتور تاثیری در فاکتور و جمع خالص فاکتور ندارد.*</w:t>
      </w:r>
    </w:p>
    <w:p w:rsidR="00DD2DAC" w:rsidRPr="00A361A1" w:rsidRDefault="00DD2DAC" w:rsidP="00DD2DAC">
      <w:pPr>
        <w:pStyle w:val="p0"/>
        <w:jc w:val="center"/>
        <w:rPr>
          <w:rFonts w:cs="B Nazanin"/>
          <w:sz w:val="28"/>
          <w:szCs w:val="28"/>
          <w:rtl/>
        </w:rPr>
      </w:pPr>
      <w:r w:rsidRPr="00A361A1">
        <w:rPr>
          <w:rFonts w:cs="B Nazanin" w:hint="cs"/>
          <w:noProof/>
          <w:sz w:val="28"/>
          <w:szCs w:val="28"/>
        </w:rPr>
        <mc:AlternateContent>
          <mc:Choice Requires="wps">
            <w:drawing>
              <wp:anchor distT="0" distB="0" distL="114300" distR="114300" simplePos="0" relativeHeight="251659264" behindDoc="0" locked="0" layoutInCell="1" allowOverlap="1" wp14:anchorId="59CF8858" wp14:editId="09AE84FE">
                <wp:simplePos x="0" y="0"/>
                <wp:positionH relativeFrom="column">
                  <wp:posOffset>880110</wp:posOffset>
                </wp:positionH>
                <wp:positionV relativeFrom="paragraph">
                  <wp:posOffset>190339</wp:posOffset>
                </wp:positionV>
                <wp:extent cx="747034" cy="327804"/>
                <wp:effectExtent l="0" t="0" r="15240" b="15240"/>
                <wp:wrapNone/>
                <wp:docPr id="13" name="Rectangle 13"/>
                <wp:cNvGraphicFramePr/>
                <a:graphic xmlns:a="http://schemas.openxmlformats.org/drawingml/2006/main">
                  <a:graphicData uri="http://schemas.microsoft.com/office/word/2010/wordprocessingShape">
                    <wps:wsp>
                      <wps:cNvSpPr/>
                      <wps:spPr>
                        <a:xfrm>
                          <a:off x="0" y="0"/>
                          <a:ext cx="747034" cy="32780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3" o:spid="_x0000_s1026" style="position:absolute;margin-left:69.3pt;margin-top:15pt;width:58.8pt;height:25.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CldkQIAAK0FAAAOAAAAZHJzL2Uyb0RvYy54bWysVMFu2zAMvQ/YPwi6r3bSdOmCOkXQosOA&#10;oivaDj0rshQLkEVNUuJkXz9Ksp2uK3YoloMiiuQj+Uzy4nLfarITziswFZ2clJQIw6FWZlPRH083&#10;n84p8YGZmmkwoqIH4enl8uOHi84uxBQa0LVwBEGMX3S2ok0IdlEUnjeiZf4ErDColOBaFlB0m6J2&#10;rEP0VhfTsvxcdOBq64AL7/H1OivpMuFLKXj4LqUXgeiKYm4hnS6d63gWywu22DhmG8X7NNg7smiZ&#10;Mhh0hLpmgZGtU39BtYo78CDDCYe2ACkVF6kGrGZSvqrmsWFWpFqQHG9Hmvz/g+V3u3tHVI3f7pQS&#10;w1r8Rg/IGjMbLQi+IUGd9Qu0e7T3rpc8XmO1e+na+I91kH0i9TCSKvaBcHycz+bl6YwSjqrT6fy8&#10;nEXM4uhsnQ9fBbQkXirqMHqiku1ufcimg0mM5UGr+kZpnYTYJ+JKO7Jj+IXXm0kP/oeVNu9yxByj&#10;ZxHrzxWnWzhoEfG0eRASqcMapynh1LTHZBjnwoRJVjWsFjnHsxJ/Q5ZD+omQBBiRJVY3YvcAg2UG&#10;GbAzPb19dBWp50fn8l+JZefRI0UGE0bnVhlwbwForKqPnO0HkjI1kaU11AdsLAd54rzlNwo/7y3z&#10;4Z45HDEcRlwb4TseUkNXUehvlDTgfr31Hu2x81FLSYcjW1H/c8ucoER/MzgTXyazWZzxJMzO5lMU&#10;3EvN+qXGbNsrwJ6Z4IKyPF2jfdDDVTpon3G7rGJUVDHDMXZFeXCDcBXyKsH9xMVqlcxwri0Lt+bR&#10;8ggeWY3t+7R/Zs72PR5wOO5gGG+2eNXq2TZ6GlhtA0iV5uDIa8837oTUOP3+ikvnpZysjlt2+RsA&#10;AP//AwBQSwMEFAAGAAgAAAAhADpnpnreAAAACQEAAA8AAABkcnMvZG93bnJldi54bWxMj0FLxDAQ&#10;he+C/yGM4M1Nt4u11qaLiCKCh3VX0ONsk7TFZlKatFv/veNJj4/5ePO9cru4XsxmDJ0nBetVAsJQ&#10;7XVHjYL3w9NVDiJEJI29J6Pg2wTYVudnJRban+jNzPvYCC6hUKCCNsahkDLUrXEYVn4wxDfrR4eR&#10;49hIPeKJy10v0yTJpMOO+EOLg3loTf21n5yCT4vPh8eX8CptOtvbbjd92JtJqcuL5f4ORDRL/IPh&#10;V5/VoWKno59IB9Fz3uQZowo2CW9iIL3OUhBHBfk6A1mV8v+C6gcAAP//AwBQSwECLQAUAAYACAAA&#10;ACEAtoM4kv4AAADhAQAAEwAAAAAAAAAAAAAAAAAAAAAAW0NvbnRlbnRfVHlwZXNdLnhtbFBLAQIt&#10;ABQABgAIAAAAIQA4/SH/1gAAAJQBAAALAAAAAAAAAAAAAAAAAC8BAABfcmVscy8ucmVsc1BLAQIt&#10;ABQABgAIAAAAIQB6tCldkQIAAK0FAAAOAAAAAAAAAAAAAAAAAC4CAABkcnMvZTJvRG9jLnhtbFBL&#10;AQItABQABgAIAAAAIQA6Z6Z63gAAAAkBAAAPAAAAAAAAAAAAAAAAAOsEAABkcnMvZG93bnJldi54&#10;bWxQSwUGAAAAAAQABADzAAAA9gUAAAAA&#10;" fillcolor="white [3212]" strokecolor="white [3212]" strokeweight="1pt"/>
            </w:pict>
          </mc:Fallback>
        </mc:AlternateContent>
      </w:r>
      <w:r w:rsidRPr="00A361A1">
        <w:rPr>
          <w:rFonts w:cs="B Nazanin" w:hint="cs"/>
          <w:noProof/>
          <w:sz w:val="28"/>
          <w:szCs w:val="28"/>
        </w:rPr>
        <w:drawing>
          <wp:inline distT="0" distB="0" distL="0" distR="0" wp14:anchorId="0730C2C4" wp14:editId="74AC9F68">
            <wp:extent cx="5648325" cy="1247775"/>
            <wp:effectExtent l="57150" t="57150" r="123825" b="1238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81525" cy="125510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rPr>
        <w:t>سپس نام شخص یا شرکت را وارد کنید که وارد کردن نام شخص اجباری می باشد.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rPr>
        <w:t>زمانیکه بر روی فیلد نام شخص کلیک کنید منویی باز می شود که باید نام شخص را انتخاب کنید یا اینکه در قسمت عبارت جستجو نام شرکت/شخص را وارد کرده و آن را بیابید با کلیک بر روی گزینه جدید می توانید شخص جدید معرفی کنید.</w:t>
      </w:r>
      <w:r w:rsidRPr="00A361A1">
        <w:rPr>
          <w:rFonts w:cs="B Nazanin" w:hint="cs"/>
          <w:sz w:val="28"/>
          <w:szCs w:val="28"/>
          <w:rtl/>
          <w:lang w:bidi="fa-IR"/>
        </w:rPr>
        <w:t xml:space="preserve"> برای اطلاع از چگونگی معرفی شخص جدید به بخش تعریف/معرفی اشخاص مراجعه کنید.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mc:AlternateContent>
          <mc:Choice Requires="wps">
            <w:drawing>
              <wp:anchor distT="0" distB="0" distL="114300" distR="114300" simplePos="0" relativeHeight="251663360" behindDoc="0" locked="0" layoutInCell="1" allowOverlap="1" wp14:anchorId="1D6C608E" wp14:editId="61C0E028">
                <wp:simplePos x="0" y="0"/>
                <wp:positionH relativeFrom="column">
                  <wp:posOffset>5508589</wp:posOffset>
                </wp:positionH>
                <wp:positionV relativeFrom="paragraph">
                  <wp:posOffset>234950</wp:posOffset>
                </wp:positionV>
                <wp:extent cx="287547" cy="1155940"/>
                <wp:effectExtent l="0" t="0" r="17780" b="25400"/>
                <wp:wrapNone/>
                <wp:docPr id="18" name="Rectangle 18"/>
                <wp:cNvGraphicFramePr/>
                <a:graphic xmlns:a="http://schemas.openxmlformats.org/drawingml/2006/main">
                  <a:graphicData uri="http://schemas.microsoft.com/office/word/2010/wordprocessingShape">
                    <wps:wsp>
                      <wps:cNvSpPr/>
                      <wps:spPr>
                        <a:xfrm>
                          <a:off x="0" y="0"/>
                          <a:ext cx="287547" cy="115594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 o:spid="_x0000_s1026" style="position:absolute;margin-left:433.75pt;margin-top:18.5pt;width:22.65pt;height:9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nOVkwIAAK4FAAAOAAAAZHJzL2Uyb0RvYy54bWysVN9PGzEMfp+0/yHK+7he1Q6ouKIKxDQJ&#10;AQImntNc0ouUxFmS9tr99XNyP8oY2gNaH9L4bH+2v9i+uNwbTXbCBwW2ouXJhBJhOdTKbir64/nm&#10;yxklITJbMw1WVPQgAr1cfv500bqFmEIDuhaeIIgNi9ZVtInRLYoi8EYYFk7ACYtKCd6wiKLfFLVn&#10;LaIbXUwnk69FC752HrgIAb9ed0q6zPhSCh7vpQwiEl1RzC3m0+dznc5iecEWG89co3ifBvtAFoYp&#10;i0FHqGsWGdl69ReUUdxDABlPOJgCpFRc5BqwmnLyppqnhjmRa0FyghtpCv8Plt/tHjxRNb4dvpRl&#10;Bt/oEVljdqMFwW9IUOvCAu2e3IPvpYDXVO1eepP+sQ6yz6QeRlLFPhKOH6dnp/PZKSUcVWU5n5/P&#10;MuvF0dv5EL8JMCRdKuoxfOaS7W5DxIhoOpikYAG0qm+U1llIjSKutCc7hk+83pQpY/T4w0rbDzki&#10;TPIsEgFdyfkWD1okPG0fhUTuUpE54dy1x2QY58LGslM1rBZdjvMJ/oYsh/RzzhkwIUusbsTuAQbL&#10;DmTA7ort7ZOryE0/Ok/+lVjnPHrkyGDj6GyUBf8egMaq+sid/UBSR01iaQ31ATvLQzdywfEbhc97&#10;y0J8YB5nDKcR90a8x0NqaCsK/Y2SBvyv974ne2x91FLS4sxWNPzcMi8o0d8tDsV5OcPmIjELs/np&#10;FAX/WrN+rbFbcwXYMyVuKMfzNdlHPVylB/OC62WVoqKKWY6xK8qjH4Sr2O0SXFBcrFbZDAfbsXhr&#10;nxxP4InV1L7P+xfmXd/jEafjDob5Zos3rd7ZJk8Lq20EqfIcHHnt+calkBunX2Bp67yWs9VxzS5/&#10;AwAA//8DAFBLAwQUAAYACAAAACEA+KoIIOAAAAAKAQAADwAAAGRycy9kb3ducmV2LnhtbEyPQU+D&#10;QBCF7yb+h82YeLMLGEtBlsYYjTHxoK1Je9zCLBDZWcIuFP+940mPk3l57/uK7WJ7MePoO0cK4lUE&#10;AqlydUeNgs/9880GhA+aat07QgXf6GFbXl4UOq/dmT5w3oVGcAn5XCtoQxhyKX3VotV+5QYk/hk3&#10;Wh34HBtZj/rM5baXSRStpdUd8UKrB3xssfraTVbB0eiX/dOrf5MmmU3WvU8Hk05KXV8tD/cgAi7h&#10;Lwy/+IwOJTOd3ES1F72CzTq946iC25SdOJDFCbucFCRxFoEsC/lfofwBAAD//wMAUEsBAi0AFAAG&#10;AAgAAAAhALaDOJL+AAAA4QEAABMAAAAAAAAAAAAAAAAAAAAAAFtDb250ZW50X1R5cGVzXS54bWxQ&#10;SwECLQAUAAYACAAAACEAOP0h/9YAAACUAQAACwAAAAAAAAAAAAAAAAAvAQAAX3JlbHMvLnJlbHNQ&#10;SwECLQAUAAYACAAAACEASgpzlZMCAACuBQAADgAAAAAAAAAAAAAAAAAuAgAAZHJzL2Uyb0RvYy54&#10;bWxQSwECLQAUAAYACAAAACEA+KoIIOAAAAAKAQAADwAAAAAAAAAAAAAAAADtBAAAZHJzL2Rvd25y&#10;ZXYueG1sUEsFBgAAAAAEAAQA8wAAAPoFAAAAAA==&#10;" fillcolor="white [3212]" strokecolor="white [3212]" strokeweight="1pt"/>
            </w:pict>
          </mc:Fallback>
        </mc:AlternateContent>
      </w:r>
      <w:r w:rsidRPr="00A361A1">
        <w:rPr>
          <w:rFonts w:cs="B Nazanin" w:hint="cs"/>
          <w:noProof/>
          <w:sz w:val="28"/>
          <w:szCs w:val="28"/>
        </w:rPr>
        <w:drawing>
          <wp:inline distT="0" distB="0" distL="0" distR="0" wp14:anchorId="3F643DB1" wp14:editId="039F7D01">
            <wp:extent cx="2113278" cy="1638300"/>
            <wp:effectExtent l="57150" t="57150" r="116205" b="1143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41616" cy="166026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Pr>
          <w:rFonts w:cs="B Nazanin" w:hint="cs"/>
          <w:sz w:val="28"/>
          <w:szCs w:val="28"/>
          <w:rtl/>
          <w:lang w:bidi="fa-IR"/>
        </w:rPr>
        <w:t xml:space="preserve"> (کامبو)</w:t>
      </w:r>
      <w:r w:rsidRPr="00A361A1">
        <w:rPr>
          <w:rFonts w:cs="B Nazanin" w:hint="cs"/>
          <w:sz w:val="28"/>
          <w:szCs w:val="28"/>
          <w:rtl/>
          <w:lang w:bidi="fa-IR"/>
        </w:rPr>
        <w:t xml:space="preserve"> منویی باز می شود که با قرار دادن تیک </w:t>
      </w:r>
      <w:r w:rsidRPr="00A361A1">
        <w:rPr>
          <w:rFonts w:cs="B Nazanin" w:hint="cs"/>
          <w:noProof/>
          <w:sz w:val="28"/>
          <w:szCs w:val="28"/>
        </w:rPr>
        <w:drawing>
          <wp:inline distT="0" distB="0" distL="0" distR="0" wp14:anchorId="188B50B4" wp14:editId="33A3CBDA">
            <wp:extent cx="231140" cy="260985"/>
            <wp:effectExtent l="19050" t="19050" r="1651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1140" cy="260985"/>
                    </a:xfrm>
                    <a:prstGeom prst="rect">
                      <a:avLst/>
                    </a:prstGeom>
                    <a:noFill/>
                    <a:ln>
                      <a:solidFill>
                        <a:schemeClr val="tx1"/>
                      </a:solidFill>
                    </a:ln>
                  </pic:spPr>
                </pic:pic>
              </a:graphicData>
            </a:graphic>
          </wp:inline>
        </w:drawing>
      </w:r>
      <w:r w:rsidRPr="00A361A1">
        <w:rPr>
          <w:rFonts w:cs="B Nazanin" w:hint="cs"/>
          <w:sz w:val="28"/>
          <w:szCs w:val="28"/>
          <w:rtl/>
          <w:lang w:bidi="fa-IR"/>
        </w:rPr>
        <w:t xml:space="preserve"> در پنجره انتخاب شخص با کلیک بر روی این شکل</w:t>
      </w:r>
      <w:r>
        <w:rPr>
          <w:rFonts w:cs="B Nazanin" w:hint="cs"/>
          <w:sz w:val="28"/>
          <w:szCs w:val="28"/>
          <w:rtl/>
          <w:lang w:bidi="fa-IR"/>
        </w:rPr>
        <w:t xml:space="preserve"> </w:t>
      </w:r>
      <w:r w:rsidRPr="00A361A1">
        <w:rPr>
          <w:rFonts w:cs="B Nazanin" w:hint="cs"/>
          <w:sz w:val="28"/>
          <w:szCs w:val="28"/>
          <w:rtl/>
          <w:lang w:bidi="fa-IR"/>
        </w:rPr>
        <w:t>مقابل هر گزینه اطلاعات مربوط به آن مشاهده می شود</w:t>
      </w:r>
      <w:r>
        <w:rPr>
          <w:rFonts w:cs="B Nazanin" w:hint="cs"/>
          <w:sz w:val="28"/>
          <w:szCs w:val="28"/>
          <w:rtl/>
          <w:lang w:bidi="fa-IR"/>
        </w:rPr>
        <w:t>.</w:t>
      </w:r>
      <w:r w:rsidRPr="00A361A1">
        <w:rPr>
          <w:rFonts w:cs="B Nazanin" w:hint="cs"/>
          <w:sz w:val="28"/>
          <w:szCs w:val="28"/>
          <w:rtl/>
          <w:lang w:bidi="fa-IR"/>
        </w:rPr>
        <w:t xml:space="preserve"> </w:t>
      </w:r>
    </w:p>
    <w:p w:rsidR="00DD2DAC" w:rsidRPr="004D2DC5" w:rsidRDefault="00DD2DAC" w:rsidP="00DD2DAC">
      <w:pPr>
        <w:pStyle w:val="p0"/>
        <w:jc w:val="center"/>
        <w:rPr>
          <w:rFonts w:cs="B Nazanin"/>
          <w:sz w:val="22"/>
          <w:szCs w:val="22"/>
          <w:rtl/>
          <w:lang w:bidi="fa-IR"/>
        </w:rPr>
      </w:pPr>
      <w:r>
        <w:rPr>
          <w:rFonts w:cs="B Nazanin"/>
          <w:noProof/>
          <w:sz w:val="22"/>
          <w:szCs w:val="22"/>
        </w:rPr>
        <w:lastRenderedPageBreak/>
        <w:drawing>
          <wp:inline distT="0" distB="0" distL="0" distR="0" wp14:anchorId="2DD04875" wp14:editId="2A787750">
            <wp:extent cx="3761740" cy="283464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61740" cy="2834640"/>
                    </a:xfrm>
                    <a:prstGeom prst="rect">
                      <a:avLst/>
                    </a:prstGeom>
                    <a:noFill/>
                  </pic:spPr>
                </pic:pic>
              </a:graphicData>
            </a:graphic>
          </wp:inline>
        </w:drawing>
      </w:r>
    </w:p>
    <w:p w:rsidR="00DD2DAC" w:rsidRPr="00A361A1" w:rsidRDefault="00DD2DAC" w:rsidP="00DD2DAC">
      <w:pPr>
        <w:pStyle w:val="p0"/>
        <w:jc w:val="right"/>
        <w:rPr>
          <w:rFonts w:cs="B Nazanin"/>
          <w:sz w:val="28"/>
          <w:szCs w:val="28"/>
          <w:rtl/>
          <w:lang w:bidi="fa-IR"/>
        </w:rPr>
      </w:pPr>
      <w:r>
        <w:rPr>
          <w:rFonts w:cs="B Nazanin" w:hint="cs"/>
          <w:sz w:val="28"/>
          <w:szCs w:val="28"/>
          <w:rtl/>
          <w:lang w:bidi="fa-IR"/>
        </w:rPr>
        <w:t xml:space="preserve"> (کامبو)</w:t>
      </w:r>
      <w:r w:rsidRPr="00A361A1">
        <w:rPr>
          <w:rFonts w:cs="B Nazanin" w:hint="cs"/>
          <w:sz w:val="28"/>
          <w:szCs w:val="28"/>
          <w:rtl/>
          <w:lang w:bidi="fa-IR"/>
        </w:rPr>
        <w:t xml:space="preserve"> منویی</w:t>
      </w:r>
      <w:r w:rsidRPr="00A361A1">
        <w:rPr>
          <w:rFonts w:cs="B Nazanin" w:hint="cs"/>
          <w:noProof/>
          <w:sz w:val="28"/>
          <w:szCs w:val="28"/>
        </w:rPr>
        <w:drawing>
          <wp:inline distT="0" distB="0" distL="0" distR="0" wp14:anchorId="6A86047D" wp14:editId="326713BE">
            <wp:extent cx="247650" cy="228600"/>
            <wp:effectExtent l="19050" t="19050" r="19050" b="190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w="9525">
                      <a:solidFill>
                        <a:schemeClr val="tx1"/>
                      </a:solidFill>
                    </a:ln>
                  </pic:spPr>
                </pic:pic>
              </a:graphicData>
            </a:graphic>
          </wp:inline>
        </w:drawing>
      </w:r>
      <w:r w:rsidRPr="00A361A1">
        <w:rPr>
          <w:rFonts w:cs="B Nazanin" w:hint="cs"/>
          <w:sz w:val="28"/>
          <w:szCs w:val="28"/>
          <w:rtl/>
          <w:lang w:bidi="fa-IR"/>
        </w:rPr>
        <w:t xml:space="preserve"> پس از انتخاب شخص</w:t>
      </w:r>
      <w:r>
        <w:rPr>
          <w:rFonts w:cs="B Nazanin" w:hint="cs"/>
          <w:sz w:val="28"/>
          <w:szCs w:val="28"/>
          <w:rtl/>
          <w:lang w:bidi="fa-IR"/>
        </w:rPr>
        <w:t>،</w:t>
      </w:r>
      <w:r w:rsidRPr="00A361A1">
        <w:rPr>
          <w:rFonts w:cs="B Nazanin" w:hint="cs"/>
          <w:sz w:val="28"/>
          <w:szCs w:val="28"/>
          <w:rtl/>
          <w:lang w:bidi="fa-IR"/>
        </w:rPr>
        <w:t xml:space="preserve"> سمت راست صفحه ستونی قرار دارد که با کلیک بر</w:t>
      </w:r>
      <w:r>
        <w:rPr>
          <w:rFonts w:cs="B Nazanin" w:hint="cs"/>
          <w:sz w:val="28"/>
          <w:szCs w:val="28"/>
          <w:rtl/>
          <w:lang w:bidi="fa-IR"/>
        </w:rPr>
        <w:t xml:space="preserve"> روی</w:t>
      </w:r>
      <w:r w:rsidRPr="00A361A1">
        <w:rPr>
          <w:rFonts w:cs="B Nazanin" w:hint="cs"/>
          <w:sz w:val="28"/>
          <w:szCs w:val="28"/>
          <w:rtl/>
          <w:lang w:bidi="fa-IR"/>
        </w:rPr>
        <w:t xml:space="preserve"> </w:t>
      </w:r>
      <w:r>
        <w:rPr>
          <w:rFonts w:cs="B Nazanin" w:hint="cs"/>
          <w:sz w:val="28"/>
          <w:szCs w:val="28"/>
          <w:rtl/>
          <w:lang w:bidi="fa-IR"/>
        </w:rPr>
        <w:t xml:space="preserve">به </w:t>
      </w:r>
      <w:r w:rsidRPr="00A361A1">
        <w:rPr>
          <w:rFonts w:cs="B Nazanin" w:hint="cs"/>
          <w:sz w:val="28"/>
          <w:szCs w:val="28"/>
          <w:rtl/>
          <w:lang w:bidi="fa-IR"/>
        </w:rPr>
        <w:t>این شکل</w:t>
      </w:r>
      <w:r>
        <w:rPr>
          <w:rFonts w:cs="B Nazanin" w:hint="cs"/>
          <w:sz w:val="28"/>
          <w:szCs w:val="28"/>
          <w:rtl/>
          <w:lang w:bidi="fa-IR"/>
        </w:rPr>
        <w:t xml:space="preserve"> </w:t>
      </w:r>
      <w:r w:rsidRPr="00A361A1">
        <w:rPr>
          <w:rFonts w:cs="B Nazanin" w:hint="cs"/>
          <w:sz w:val="28"/>
          <w:szCs w:val="28"/>
          <w:rtl/>
          <w:lang w:bidi="fa-IR"/>
        </w:rPr>
        <w:t>باز می شود که با قرار دادن تیک مقابل هر گزینه می توانید موارد انتخاب شده را به جزئیات فاکتور خرید اضافه</w:t>
      </w:r>
      <w:r>
        <w:rPr>
          <w:rFonts w:cs="B Nazanin" w:hint="cs"/>
          <w:sz w:val="28"/>
          <w:szCs w:val="28"/>
          <w:rtl/>
          <w:lang w:bidi="fa-IR"/>
        </w:rPr>
        <w:t xml:space="preserve"> </w:t>
      </w:r>
      <w:r w:rsidRPr="00A361A1">
        <w:rPr>
          <w:rFonts w:cs="B Nazanin" w:hint="cs"/>
          <w:sz w:val="28"/>
          <w:szCs w:val="28"/>
          <w:rtl/>
          <w:lang w:bidi="fa-IR"/>
        </w:rPr>
        <w:t>کنید که موارد ردیف، نام کالا، واحد کالا،مقدار، انبار و مبلغ فی ثابت می باشد و موارد دیگر را می توانید به</w:t>
      </w:r>
      <w:r>
        <w:rPr>
          <w:rFonts w:cs="B Nazanin" w:hint="cs"/>
          <w:sz w:val="28"/>
          <w:szCs w:val="28"/>
          <w:rtl/>
          <w:lang w:bidi="fa-IR"/>
        </w:rPr>
        <w:t xml:space="preserve"> </w:t>
      </w:r>
      <w:r w:rsidRPr="00A361A1">
        <w:rPr>
          <w:rFonts w:cs="B Nazanin" w:hint="cs"/>
          <w:sz w:val="28"/>
          <w:szCs w:val="28"/>
          <w:rtl/>
          <w:lang w:bidi="fa-IR"/>
        </w:rPr>
        <w:t>دلخواه به فاکتور تان بیفزائید.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چنانچه برای ثبت کالا از دستگاه بارکد خوان استفاده می کنید از ستون سمت راست بر روی گزینه بارکد علامت تیک قرار دهید تا عنوان بارکد به لیست فاکتور اضافه شود.</w:t>
      </w:r>
    </w:p>
    <w:p w:rsidR="00DD2DAC" w:rsidRPr="00A361A1" w:rsidRDefault="00DD2DAC" w:rsidP="00DD2DAC">
      <w:pPr>
        <w:pStyle w:val="p0"/>
        <w:jc w:val="right"/>
        <w:rPr>
          <w:rFonts w:cs="B Nazanin"/>
          <w:color w:val="FF0000"/>
          <w:sz w:val="28"/>
          <w:szCs w:val="28"/>
          <w:rtl/>
          <w:lang w:bidi="fa-IR"/>
        </w:rPr>
      </w:pPr>
      <w:r w:rsidRPr="00A361A1">
        <w:rPr>
          <w:rFonts w:cs="B Nazanin" w:hint="cs"/>
          <w:color w:val="FF0000"/>
          <w:sz w:val="28"/>
          <w:szCs w:val="28"/>
          <w:rtl/>
          <w:lang w:bidi="fa-IR"/>
        </w:rPr>
        <w:t xml:space="preserve">*توجه: برای استفاده از بارکدخوان ابتدا باید از قسمت تنظیمات فاکتور گزینه شماره </w:t>
      </w:r>
      <w:r>
        <w:rPr>
          <w:rFonts w:cs="B Nazanin" w:hint="cs"/>
          <w:color w:val="FF0000"/>
          <w:sz w:val="28"/>
          <w:szCs w:val="28"/>
          <w:rtl/>
          <w:lang w:bidi="fa-IR"/>
        </w:rPr>
        <w:t>30</w:t>
      </w:r>
      <w:r w:rsidRPr="00A361A1">
        <w:rPr>
          <w:rFonts w:cs="B Nazanin" w:hint="cs"/>
          <w:color w:val="FF0000"/>
          <w:sz w:val="28"/>
          <w:szCs w:val="28"/>
          <w:rtl/>
          <w:lang w:bidi="fa-IR"/>
        </w:rPr>
        <w:t xml:space="preserve"> را فعال کنید سپس  می توانید برای ثبت کالا از دستگاه بارکد خوان استفاده کنید.*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drawing>
          <wp:inline distT="0" distB="0" distL="0" distR="0" wp14:anchorId="376D1BD1" wp14:editId="6FD0F8D0">
            <wp:extent cx="4543425" cy="2228850"/>
            <wp:effectExtent l="57150" t="57150" r="104775" b="11430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51152" cy="2232641"/>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 xml:space="preserve">و اگر از بارکد خوان استفاده نمی کنید برای انتخاب کالا بر روی فیلد نام کالا کلیک کنید تا پنجره انتخاب کالا باز شود در این پنجره در قسمت 1(عبارت جستجو) می توانید نام کالا را وارد کرده و آن را بیابید. دراین پنجره </w:t>
      </w:r>
      <w:r w:rsidRPr="00A361A1">
        <w:rPr>
          <w:rFonts w:cs="B Nazanin" w:hint="cs"/>
          <w:sz w:val="28"/>
          <w:szCs w:val="28"/>
          <w:rtl/>
          <w:lang w:bidi="fa-IR"/>
        </w:rPr>
        <w:lastRenderedPageBreak/>
        <w:t>قسمت شماره 2 در تصویر نام کالا دیده می شود که باید آن را انتخاب کنید چنانچه کالا را گروه بندی کرده   کلیک کنید تا زیرگروه کالاها باز شود</w:t>
      </w:r>
      <w:r>
        <w:rPr>
          <w:rFonts w:cs="B Nazanin" w:hint="cs"/>
          <w:sz w:val="28"/>
          <w:szCs w:val="28"/>
          <w:rtl/>
          <w:lang w:bidi="fa-IR"/>
        </w:rPr>
        <w:t>.در قسمت شماره 3 با کلیک کردن بر</w:t>
      </w:r>
      <w:r w:rsidRPr="00A361A1">
        <w:rPr>
          <w:rFonts w:cs="B Nazanin" w:hint="cs"/>
          <w:sz w:val="28"/>
          <w:szCs w:val="28"/>
          <w:rtl/>
          <w:lang w:bidi="fa-IR"/>
        </w:rPr>
        <w:t xml:space="preserve"> </w:t>
      </w:r>
      <w:r w:rsidRPr="00A361A1">
        <w:rPr>
          <w:rFonts w:cs="B Nazanin" w:hint="cs"/>
          <w:noProof/>
          <w:sz w:val="28"/>
          <w:szCs w:val="28"/>
        </w:rPr>
        <w:drawing>
          <wp:inline distT="0" distB="0" distL="0" distR="0" wp14:anchorId="3EE6463D" wp14:editId="2321639C">
            <wp:extent cx="122555" cy="1225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2555" cy="122555"/>
                    </a:xfrm>
                    <a:prstGeom prst="rect">
                      <a:avLst/>
                    </a:prstGeom>
                    <a:noFill/>
                    <a:ln>
                      <a:noFill/>
                    </a:ln>
                  </pic:spPr>
                </pic:pic>
              </a:graphicData>
            </a:graphic>
          </wp:inline>
        </w:drawing>
      </w:r>
      <w:r>
        <w:rPr>
          <w:rFonts w:cs="B Nazanin" w:hint="cs"/>
          <w:sz w:val="28"/>
          <w:szCs w:val="28"/>
          <w:rtl/>
          <w:lang w:bidi="fa-IR"/>
        </w:rPr>
        <w:t xml:space="preserve"> </w:t>
      </w:r>
      <w:r w:rsidRPr="00A361A1">
        <w:rPr>
          <w:rFonts w:cs="B Nazanin" w:hint="cs"/>
          <w:sz w:val="28"/>
          <w:szCs w:val="28"/>
          <w:rtl/>
          <w:lang w:bidi="fa-IR"/>
        </w:rPr>
        <w:t xml:space="preserve"> باشید برروی این شکل</w:t>
      </w:r>
    </w:p>
    <w:p w:rsidR="00DD2DAC" w:rsidRPr="00A361A1" w:rsidRDefault="00DD2DAC" w:rsidP="00DD2DAC">
      <w:pPr>
        <w:pStyle w:val="p0"/>
        <w:jc w:val="right"/>
        <w:rPr>
          <w:rFonts w:cs="B Nazanin"/>
          <w:sz w:val="28"/>
          <w:szCs w:val="28"/>
          <w:lang w:bidi="fa-IR"/>
        </w:rPr>
      </w:pPr>
      <w:r>
        <w:rPr>
          <w:rFonts w:cs="B Nazanin" w:hint="cs"/>
          <w:sz w:val="28"/>
          <w:szCs w:val="28"/>
          <w:rtl/>
          <w:lang w:bidi="fa-IR"/>
        </w:rPr>
        <w:t>(کامبو)</w:t>
      </w:r>
      <w:r w:rsidRPr="00A361A1">
        <w:rPr>
          <w:rFonts w:cs="B Nazanin" w:hint="cs"/>
          <w:sz w:val="28"/>
          <w:szCs w:val="28"/>
          <w:rtl/>
          <w:lang w:bidi="fa-IR"/>
        </w:rPr>
        <w:t xml:space="preserve">منویی باز می شود که با قرار دادن علامت تیک مقابل هر گزینه می توانید اطلاعات </w:t>
      </w:r>
      <w:r w:rsidRPr="00A361A1">
        <w:rPr>
          <w:rFonts w:cs="B Nazanin" w:hint="cs"/>
          <w:noProof/>
          <w:sz w:val="28"/>
          <w:szCs w:val="28"/>
        </w:rPr>
        <w:drawing>
          <wp:inline distT="0" distB="0" distL="0" distR="0" wp14:anchorId="52F71C28" wp14:editId="6D00051E">
            <wp:extent cx="168249" cy="168249"/>
            <wp:effectExtent l="57150" t="57150" r="80010" b="1181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8249" cy="168249"/>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361A1">
        <w:rPr>
          <w:rFonts w:cs="B Nazanin" w:hint="cs"/>
          <w:sz w:val="28"/>
          <w:szCs w:val="28"/>
          <w:rtl/>
          <w:lang w:bidi="fa-IR"/>
        </w:rPr>
        <w:t>روی این  شکل</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بیشتری از کالا را داشته باشید.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drawing>
          <wp:inline distT="0" distB="0" distL="0" distR="0" wp14:anchorId="34D140E4" wp14:editId="5AB3415E">
            <wp:extent cx="4767532" cy="2315512"/>
            <wp:effectExtent l="57150" t="57150" r="109855" b="1231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79822" cy="2321481"/>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پس از انتخاب نام کالا</w:t>
      </w:r>
      <w:r>
        <w:rPr>
          <w:rFonts w:cs="B Nazanin" w:hint="cs"/>
          <w:sz w:val="28"/>
          <w:szCs w:val="28"/>
          <w:rtl/>
          <w:lang w:bidi="fa-IR"/>
        </w:rPr>
        <w:t>،</w:t>
      </w:r>
      <w:r w:rsidRPr="00A361A1">
        <w:rPr>
          <w:rFonts w:cs="B Nazanin" w:hint="cs"/>
          <w:sz w:val="28"/>
          <w:szCs w:val="28"/>
          <w:rtl/>
          <w:lang w:bidi="fa-IR"/>
        </w:rPr>
        <w:t xml:space="preserve"> مقدار آن را وارد کنید.در صورتیکه کالا را چند واحدی تعریف کرده باشید پنجره ای مطابق تصویر نمایش داده می شودکه مقدار مورد نظر را باید در این قسمت وارد کنید برای مثال اگر درقسمت  کارتن عدد 1 را وارد کنید مقدار آن به واحد عدد توسط نرم افزار محاسبه می شود. این کالا را ما به این صورت تعریف کردیم که واحد اول کارتن</w:t>
      </w:r>
      <w:r>
        <w:rPr>
          <w:rFonts w:cs="B Nazanin" w:hint="cs"/>
          <w:sz w:val="28"/>
          <w:szCs w:val="28"/>
          <w:rtl/>
          <w:lang w:bidi="fa-IR"/>
        </w:rPr>
        <w:t>،</w:t>
      </w:r>
      <w:r w:rsidRPr="00A361A1">
        <w:rPr>
          <w:rFonts w:cs="B Nazanin" w:hint="cs"/>
          <w:sz w:val="28"/>
          <w:szCs w:val="28"/>
          <w:rtl/>
          <w:lang w:bidi="fa-IR"/>
        </w:rPr>
        <w:t xml:space="preserve"> واحد دوم بسته که در هر کارتن </w:t>
      </w:r>
      <w:r w:rsidRPr="00D934AB">
        <w:rPr>
          <w:rFonts w:cs="B Nazanin" w:hint="cs"/>
          <w:b/>
          <w:bCs/>
          <w:sz w:val="28"/>
          <w:szCs w:val="28"/>
          <w:rtl/>
          <w:lang w:bidi="fa-IR"/>
        </w:rPr>
        <w:t>3</w:t>
      </w:r>
      <w:r w:rsidRPr="00A361A1">
        <w:rPr>
          <w:rFonts w:cs="B Nazanin" w:hint="cs"/>
          <w:sz w:val="28"/>
          <w:szCs w:val="28"/>
          <w:rtl/>
          <w:lang w:bidi="fa-IR"/>
        </w:rPr>
        <w:t xml:space="preserve"> بسته و واحد سوم عدد که  در هر بسته </w:t>
      </w:r>
      <w:r w:rsidRPr="00D934AB">
        <w:rPr>
          <w:rFonts w:cs="B Nazanin" w:hint="cs"/>
          <w:b/>
          <w:bCs/>
          <w:sz w:val="28"/>
          <w:szCs w:val="28"/>
          <w:rtl/>
          <w:lang w:bidi="fa-IR"/>
        </w:rPr>
        <w:t>12</w:t>
      </w:r>
      <w:r w:rsidRPr="00A361A1">
        <w:rPr>
          <w:rFonts w:cs="B Nazanin" w:hint="cs"/>
          <w:sz w:val="28"/>
          <w:szCs w:val="28"/>
          <w:rtl/>
          <w:lang w:bidi="fa-IR"/>
        </w:rPr>
        <w:t xml:space="preserve"> عدد بیسکویت موجود می باشد زمانیکه در فیلد کارتن عدد 1 را وارد می کنیم تعداد کل </w:t>
      </w:r>
      <w:r w:rsidRPr="00D934AB">
        <w:rPr>
          <w:rFonts w:cs="B Nazanin" w:hint="cs"/>
          <w:b/>
          <w:bCs/>
          <w:sz w:val="28"/>
          <w:szCs w:val="28"/>
          <w:rtl/>
          <w:lang w:bidi="fa-IR"/>
        </w:rPr>
        <w:t>36</w:t>
      </w:r>
      <w:r w:rsidRPr="00A361A1">
        <w:rPr>
          <w:rFonts w:cs="B Nazanin" w:hint="cs"/>
          <w:sz w:val="28"/>
          <w:szCs w:val="28"/>
          <w:rtl/>
          <w:lang w:bidi="fa-IR"/>
        </w:rPr>
        <w:t xml:space="preserve"> عدد نمایش داده می شود.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drawing>
          <wp:inline distT="0" distB="0" distL="0" distR="0" wp14:anchorId="29DFAB7C" wp14:editId="04C282F3">
            <wp:extent cx="1585841" cy="14703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86972" cy="1471404"/>
                    </a:xfrm>
                    <a:prstGeom prst="rect">
                      <a:avLst/>
                    </a:prstGeom>
                    <a:noFill/>
                    <a:ln>
                      <a:noFill/>
                    </a:ln>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زمانیکه درصد تخفیف، درصد مالیات و درصد عوارض را وارد کنید نرم افزار به صورت خودکار مبلغ آن را محاسبه می کند که این مبالغ به صورت جداگانه در ستون سمت چپ نمایش داده می شود و در جمع خالص فاکتور این مبالغ محاسبه می گردد.لازم به ذکر است که تخفیفات ستونی بر روی قیمت تمام شده کالا لحاظ می شوند.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lastRenderedPageBreak/>
        <w:drawing>
          <wp:inline distT="0" distB="0" distL="0" distR="0" wp14:anchorId="35266205" wp14:editId="1C8B2712">
            <wp:extent cx="5041513" cy="914735"/>
            <wp:effectExtent l="57150" t="57150" r="121285" b="1143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84347" cy="922507"/>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اطلاعات بعدی را به ترتیب وارد کنید.چنانچه می خواهید برای کالا صفت آن را ثبت کنید با کلیک کردن بر روی فیلد صفت کالا پنجره ای مطابق تصویر نمایش داده می شود که می توانید صفت مورد نظرتان را انتخاب کنید.</w:t>
      </w:r>
    </w:p>
    <w:p w:rsidR="00DD2DAC" w:rsidRPr="00A361A1" w:rsidRDefault="00DD2DAC" w:rsidP="00DD2DAC">
      <w:pPr>
        <w:pStyle w:val="p0"/>
        <w:jc w:val="right"/>
        <w:rPr>
          <w:rFonts w:cs="B Nazanin"/>
          <w:sz w:val="28"/>
          <w:szCs w:val="28"/>
          <w:rtl/>
          <w:lang w:bidi="fa-IR"/>
        </w:rPr>
      </w:pPr>
      <w:r w:rsidRPr="00A361A1">
        <w:rPr>
          <w:rFonts w:cs="B Nazanin" w:hint="cs"/>
          <w:color w:val="FF0000"/>
          <w:sz w:val="28"/>
          <w:szCs w:val="28"/>
          <w:rtl/>
          <w:lang w:bidi="fa-IR"/>
        </w:rPr>
        <w:t>*توجه:صفت کالا را باید قبلا از قسمت تعاریف ثبت کرده باشید.*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drawing>
          <wp:inline distT="0" distB="0" distL="0" distR="0" wp14:anchorId="21669B6F" wp14:editId="7865A625">
            <wp:extent cx="5217459" cy="2403548"/>
            <wp:effectExtent l="57150" t="57150" r="116840" b="1111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6967" cy="2403321"/>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پس از ثبت اطلاعات کالا برای ثبت کالای بعدی اینتر کنید که در اینصورت پنجره انتخاب کالا باز می شود و می توانید کالاهای بعدی را به همین ترتیب وارد نمایید.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 xml:space="preserve">پس از وارد کردن کالاها توضیحات مورد نظرتان را در قسمت مربوط وارد کنید و پس از اتمام برای ذخیره اطلاعات از ستون سمت چپ یکی از گزینه های ذخیره را انتخاب کنید تا عملیات ذخیره شود. </w:t>
      </w:r>
    </w:p>
    <w:p w:rsidR="00DD2DAC" w:rsidRPr="004D7757" w:rsidRDefault="00DD2DAC" w:rsidP="00DD2DAC">
      <w:pPr>
        <w:pStyle w:val="p0"/>
        <w:jc w:val="right"/>
        <w:rPr>
          <w:rFonts w:cs="B Nazanin"/>
          <w:sz w:val="14"/>
          <w:szCs w:val="14"/>
          <w:rtl/>
          <w:lang w:bidi="fa-IR"/>
        </w:rPr>
      </w:pPr>
      <w:r w:rsidRPr="00A361A1">
        <w:rPr>
          <w:rFonts w:cs="B Nazanin"/>
          <w:sz w:val="28"/>
          <w:szCs w:val="28"/>
          <w:lang w:bidi="fa-IR"/>
        </w:rPr>
        <w:t xml:space="preserve"> </w:t>
      </w:r>
      <w:r>
        <w:rPr>
          <w:rFonts w:cs="B Nazanin" w:hint="cs"/>
          <w:sz w:val="28"/>
          <w:szCs w:val="28"/>
          <w:rtl/>
          <w:lang w:bidi="fa-IR"/>
        </w:rPr>
        <w:t>،</w:t>
      </w:r>
      <w:r w:rsidRPr="00A361A1">
        <w:rPr>
          <w:rFonts w:cs="B Nazanin" w:hint="cs"/>
          <w:sz w:val="28"/>
          <w:szCs w:val="28"/>
          <w:rtl/>
          <w:lang w:bidi="fa-IR"/>
        </w:rPr>
        <w:t xml:space="preserve"> برای ذخیره شدن و بسته شدن صفحه </w:t>
      </w:r>
      <w:r w:rsidRPr="00A361A1">
        <w:rPr>
          <w:rFonts w:cs="B Nazanin"/>
          <w:sz w:val="28"/>
          <w:szCs w:val="28"/>
          <w:lang w:bidi="fa-IR"/>
        </w:rPr>
        <w:t>F2</w:t>
      </w:r>
      <w:r w:rsidRPr="00A361A1">
        <w:rPr>
          <w:rFonts w:cs="B Nazanin" w:hint="cs"/>
          <w:sz w:val="28"/>
          <w:szCs w:val="28"/>
          <w:rtl/>
          <w:lang w:bidi="fa-IR"/>
        </w:rPr>
        <w:t>برای ذخیره و باز شدن</w:t>
      </w:r>
      <w:r>
        <w:rPr>
          <w:rFonts w:cs="B Nazanin" w:hint="cs"/>
          <w:sz w:val="28"/>
          <w:szCs w:val="28"/>
          <w:rtl/>
          <w:lang w:bidi="fa-IR"/>
        </w:rPr>
        <w:t xml:space="preserve"> فاکتور جدید کلید ذخیره و بعدی </w:t>
      </w:r>
      <w:r w:rsidRPr="00A361A1">
        <w:rPr>
          <w:rFonts w:cs="B Nazanin" w:hint="cs"/>
          <w:sz w:val="28"/>
          <w:szCs w:val="28"/>
          <w:rtl/>
          <w:lang w:bidi="fa-IR"/>
        </w:rPr>
        <w:t xml:space="preserve"> </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 xml:space="preserve"> و</w:t>
      </w:r>
      <w:r>
        <w:rPr>
          <w:rFonts w:cs="B Nazanin" w:hint="cs"/>
          <w:sz w:val="28"/>
          <w:szCs w:val="28"/>
          <w:rtl/>
          <w:lang w:bidi="fa-IR"/>
        </w:rPr>
        <w:t xml:space="preserve"> </w:t>
      </w:r>
      <w:r w:rsidRPr="00A361A1">
        <w:rPr>
          <w:rFonts w:cs="B Nazanin" w:hint="cs"/>
          <w:sz w:val="28"/>
          <w:szCs w:val="28"/>
          <w:rtl/>
          <w:lang w:bidi="fa-IR"/>
        </w:rPr>
        <w:t xml:space="preserve"> برای انصراف </w:t>
      </w:r>
      <w:r w:rsidRPr="00A361A1">
        <w:rPr>
          <w:rFonts w:cs="B Nazanin"/>
          <w:sz w:val="28"/>
          <w:szCs w:val="28"/>
          <w:lang w:bidi="fa-IR"/>
        </w:rPr>
        <w:t>F4</w:t>
      </w:r>
      <w:r w:rsidRPr="00A361A1">
        <w:rPr>
          <w:rFonts w:cs="B Nazanin" w:hint="cs"/>
          <w:sz w:val="28"/>
          <w:szCs w:val="28"/>
          <w:rtl/>
          <w:lang w:bidi="fa-IR"/>
        </w:rPr>
        <w:t xml:space="preserve"> </w:t>
      </w:r>
      <w:r>
        <w:rPr>
          <w:rFonts w:cs="B Nazanin" w:hint="cs"/>
          <w:sz w:val="28"/>
          <w:szCs w:val="28"/>
          <w:rtl/>
          <w:lang w:bidi="fa-IR"/>
        </w:rPr>
        <w:t>،</w:t>
      </w:r>
      <w:r w:rsidRPr="00A361A1">
        <w:rPr>
          <w:rFonts w:cs="B Nazanin" w:hint="cs"/>
          <w:sz w:val="28"/>
          <w:szCs w:val="28"/>
          <w:rtl/>
          <w:lang w:bidi="fa-IR"/>
        </w:rPr>
        <w:t xml:space="preserve"> برای ذخیره و تهیه چاپ کلید ذخیره و چاپ یا کلید</w:t>
      </w:r>
      <w:r w:rsidRPr="00A361A1">
        <w:rPr>
          <w:rFonts w:cs="B Nazanin"/>
          <w:sz w:val="28"/>
          <w:szCs w:val="28"/>
          <w:lang w:bidi="fa-IR"/>
        </w:rPr>
        <w:t xml:space="preserve"> F3</w:t>
      </w:r>
      <w:r w:rsidRPr="00A361A1">
        <w:rPr>
          <w:rFonts w:cs="B Nazanin" w:hint="cs"/>
          <w:sz w:val="28"/>
          <w:szCs w:val="28"/>
          <w:rtl/>
          <w:lang w:bidi="fa-IR"/>
        </w:rPr>
        <w:t xml:space="preserve"> کلید ذخیره و بستن یا </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 xml:space="preserve"> را انتخاب کنید.</w:t>
      </w:r>
      <w:r w:rsidRPr="00A361A1">
        <w:rPr>
          <w:rFonts w:cs="B Nazanin"/>
          <w:sz w:val="28"/>
          <w:szCs w:val="28"/>
          <w:lang w:bidi="fa-IR"/>
        </w:rPr>
        <w:t>F5</w:t>
      </w:r>
      <w:r w:rsidRPr="00A361A1">
        <w:rPr>
          <w:rFonts w:cs="B Nazanin" w:hint="cs"/>
          <w:sz w:val="28"/>
          <w:szCs w:val="28"/>
          <w:rtl/>
          <w:lang w:bidi="fa-IR"/>
        </w:rPr>
        <w:t xml:space="preserve"> کلید انصراف یا </w:t>
      </w:r>
    </w:p>
    <w:p w:rsidR="00DD2DAC" w:rsidRPr="00A361A1" w:rsidRDefault="00DD2DAC" w:rsidP="00DD2DAC">
      <w:pPr>
        <w:pStyle w:val="p0"/>
        <w:jc w:val="center"/>
        <w:rPr>
          <w:rFonts w:cs="B Nazanin"/>
          <w:sz w:val="28"/>
          <w:szCs w:val="28"/>
          <w:rtl/>
          <w:lang w:bidi="fa-IR"/>
        </w:rPr>
      </w:pPr>
      <w:r w:rsidRPr="00A361A1">
        <w:rPr>
          <w:rFonts w:cs="B Nazanin"/>
          <w:noProof/>
          <w:sz w:val="28"/>
          <w:szCs w:val="28"/>
        </w:rPr>
        <w:drawing>
          <wp:inline distT="0" distB="0" distL="0" distR="0" wp14:anchorId="6EA3DBD0" wp14:editId="1F34BCDD">
            <wp:extent cx="1208680" cy="1029419"/>
            <wp:effectExtent l="57150" t="57150" r="106045" b="11366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09753" cy="1030333"/>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اگر بخواهید از فاکتور چاپ تهیه کنید با استفاده از کلید ذخیره و چاپ می توانید نوع چاپ را انتخاب کنید.</w:t>
      </w:r>
    </w:p>
    <w:p w:rsidR="00DD2DAC" w:rsidRPr="00A361A1" w:rsidRDefault="00DD2DAC" w:rsidP="00DD2DAC">
      <w:pPr>
        <w:pStyle w:val="p0"/>
        <w:jc w:val="center"/>
        <w:rPr>
          <w:rFonts w:cs="B Nazanin"/>
          <w:sz w:val="28"/>
          <w:szCs w:val="28"/>
          <w:rtl/>
          <w:lang w:bidi="fa-IR"/>
        </w:rPr>
      </w:pPr>
      <w:r w:rsidRPr="00A361A1">
        <w:rPr>
          <w:rFonts w:cs="B Nazanin"/>
          <w:noProof/>
          <w:sz w:val="28"/>
          <w:szCs w:val="28"/>
        </w:rPr>
        <w:lastRenderedPageBreak/>
        <w:drawing>
          <wp:inline distT="0" distB="0" distL="0" distR="0" wp14:anchorId="453E3F54" wp14:editId="00105994">
            <wp:extent cx="894809" cy="1550894"/>
            <wp:effectExtent l="57150" t="57150" r="114935" b="10668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94110" cy="1549682"/>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با کلیک کردن بر روی کلید چاپ لیبل میتوانید برای کالاهای ثبت شده لیبل قیمت و بارکد، چاپ کنید.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mc:AlternateContent>
          <mc:Choice Requires="wps">
            <w:drawing>
              <wp:anchor distT="0" distB="0" distL="114300" distR="114300" simplePos="0" relativeHeight="251662336" behindDoc="0" locked="0" layoutInCell="1" allowOverlap="1" wp14:anchorId="0E493100" wp14:editId="28E98340">
                <wp:simplePos x="0" y="0"/>
                <wp:positionH relativeFrom="column">
                  <wp:posOffset>4173855</wp:posOffset>
                </wp:positionH>
                <wp:positionV relativeFrom="paragraph">
                  <wp:posOffset>733094</wp:posOffset>
                </wp:positionV>
                <wp:extent cx="492760" cy="540689"/>
                <wp:effectExtent l="0" t="0" r="21590" b="12065"/>
                <wp:wrapNone/>
                <wp:docPr id="46" name="Rectangle 46"/>
                <wp:cNvGraphicFramePr/>
                <a:graphic xmlns:a="http://schemas.openxmlformats.org/drawingml/2006/main">
                  <a:graphicData uri="http://schemas.microsoft.com/office/word/2010/wordprocessingShape">
                    <wps:wsp>
                      <wps:cNvSpPr/>
                      <wps:spPr>
                        <a:xfrm>
                          <a:off x="0" y="0"/>
                          <a:ext cx="492760" cy="54068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 o:spid="_x0000_s1026" style="position:absolute;margin-left:328.65pt;margin-top:57.7pt;width:38.8pt;height:4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V1jkQIAAK0FAAAOAAAAZHJzL2Uyb0RvYy54bWysVN9PGzEMfp+0/yHK+7hrVQpUXFEFYpqE&#10;GAImntNc0ouUxFmS9tr99XNyP8oY2gNaH9I4tj/b39m+vNobTXbCBwW2opOTkhJhOdTKbir64/n2&#10;yzklITJbMw1WVPQgAr1afv502bqFmEIDuhaeIIgNi9ZVtInRLYoi8EYYFk7ACYtKCd6wiKLfFLVn&#10;LaIbXUzLcl604GvngYsQ8PWmU9JlxpdS8PhdyiAi0RXF3GI+fT7X6SyWl2yx8cw1ivdpsA9kYZiy&#10;GHSEumGRka1Xf0EZxT0EkPGEgylASsVFrgGrmZRvqnlqmBO5FiQnuJGm8P9g+f3uwRNVV3Q2p8Qy&#10;g9/oEVljdqMFwTckqHVhgXZP7sH3UsBrqnYvvUn/WAfZZ1IPI6liHwnHx9nF9GyO1HNUnc7K+flF&#10;wiyOzs6H+FWAIelSUY/RM5VsdxdiZzqYpFgBtKpvldZZSH0irrUnO4ZfeL2Z9OB/WGn7IUfMMXkW&#10;qf6u4nyLBy0SnraPQiJ1WOM0J5yb9pgM41zYOOlUDatFl+Npib8hyyH9TEgGTMgSqxuxe4DBsgMZ&#10;sDt6evvkKnLPj87lvxLrnEePHBlsHJ2NsuDfA9BYVR+5sx9I6qhJLK2hPmBjeegmLjh+q/Dz3rEQ&#10;H5jHEcOOwLURv+MhNbQVhf5GSQP+13vvyR47H7WUtDiyFQ0/t8wLSvQ3izNxMZnN0oxnYXZ6NkXB&#10;v9asX2vs1lwD9swEF5Tj+Zrsox6u0oN5we2ySlFRxSzH2BXl0Q/CdexWCe4nLlarbIZz7Vi8s0+O&#10;J/DEamrf5/0L867v8YjDcQ/DeLPFm1bvbJOnhdU2glR5Do689nzjTsiN0++vtHRey9nquGWXvwEA&#10;AP//AwBQSwMEFAAGAAgAAAAhAK5mGqvhAAAACwEAAA8AAABkcnMvZG93bnJldi54bWxMj01Lw0AQ&#10;hu+C/2EZwZvd9CNNG7MpIooIPWgr1OM02U2C2dmQ3aTx3zue9Di8D+/7TLabbCtG3fvGkYL5LAKh&#10;qXBlQ5WCj+Pz3QaED0glto60gm/tYZdfX2WYlu5C73o8hEpwCfkUFdQhdKmUvqi1RT9znSbOjOst&#10;Bj77SpY9XrjctnIRRWtpsSFeqLHTj7Uuvg6DVfBp8OX49Or30ixGs23ehpNJBqVub6aHexBBT+EP&#10;hl99Voecnc5uoNKLVsE6TpaMcjCPVyCYSJarLYizAh6OQeaZ/P9D/gMAAP//AwBQSwECLQAUAAYA&#10;CAAAACEAtoM4kv4AAADhAQAAEwAAAAAAAAAAAAAAAAAAAAAAW0NvbnRlbnRfVHlwZXNdLnhtbFBL&#10;AQItABQABgAIAAAAIQA4/SH/1gAAAJQBAAALAAAAAAAAAAAAAAAAAC8BAABfcmVscy8ucmVsc1BL&#10;AQItABQABgAIAAAAIQCdTV1jkQIAAK0FAAAOAAAAAAAAAAAAAAAAAC4CAABkcnMvZTJvRG9jLnht&#10;bFBLAQItABQABgAIAAAAIQCuZhqr4QAAAAsBAAAPAAAAAAAAAAAAAAAAAOsEAABkcnMvZG93bnJl&#10;di54bWxQSwUGAAAAAAQABADzAAAA+QUAAAAA&#10;" fillcolor="white [3212]" strokecolor="white [3212]" strokeweight="1pt"/>
            </w:pict>
          </mc:Fallback>
        </mc:AlternateContent>
      </w:r>
      <w:r w:rsidRPr="00A361A1">
        <w:rPr>
          <w:rFonts w:cs="B Nazanin" w:hint="cs"/>
          <w:noProof/>
          <w:sz w:val="28"/>
          <w:szCs w:val="28"/>
        </w:rPr>
        <mc:AlternateContent>
          <mc:Choice Requires="wps">
            <w:drawing>
              <wp:anchor distT="0" distB="0" distL="114300" distR="114300" simplePos="0" relativeHeight="251661312" behindDoc="0" locked="0" layoutInCell="1" allowOverlap="1" wp14:anchorId="215D02DD" wp14:editId="0843AD12">
                <wp:simplePos x="0" y="0"/>
                <wp:positionH relativeFrom="column">
                  <wp:posOffset>4320540</wp:posOffset>
                </wp:positionH>
                <wp:positionV relativeFrom="paragraph">
                  <wp:posOffset>69546</wp:posOffset>
                </wp:positionV>
                <wp:extent cx="1469390" cy="125095"/>
                <wp:effectExtent l="0" t="0" r="16510" b="27305"/>
                <wp:wrapNone/>
                <wp:docPr id="45" name="Rectangle 45"/>
                <wp:cNvGraphicFramePr/>
                <a:graphic xmlns:a="http://schemas.openxmlformats.org/drawingml/2006/main">
                  <a:graphicData uri="http://schemas.microsoft.com/office/word/2010/wordprocessingShape">
                    <wps:wsp>
                      <wps:cNvSpPr/>
                      <wps:spPr>
                        <a:xfrm>
                          <a:off x="0" y="0"/>
                          <a:ext cx="1469390" cy="12509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5" o:spid="_x0000_s1026" style="position:absolute;margin-left:340.2pt;margin-top:5.5pt;width:115.7pt;height: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gBUlAIAAK4FAAAOAAAAZHJzL2Uyb0RvYy54bWysVE1v2zAMvQ/YfxB0X21nSbcEdYqgRYcB&#10;RRu0HXpWZCkWIIuapMTJfv0o+SNdV+xQLAdFFMlH8pnkxeWh0WQvnFdgSlqc5ZQIw6FSZlvSH083&#10;n75S4gMzFdNgREmPwtPL5ccPF61diAnUoCvhCIIYv2htSesQ7CLLPK9Fw/wZWGFQKcE1LKDotlnl&#10;WIvojc4meX6eteAq64AL7/H1ulPSZcKXUvBwL6UXgeiSYm4hnS6dm3hmywu22Dpma8X7NNg7smiY&#10;Mhh0hLpmgZGdU39BNYo78CDDGYcmAykVF6kGrKbIX1XzWDMrUi1IjrcjTf7/wfK7/doRVZV0OqPE&#10;sAa/0QOyxsxWC4JvSFBr/QLtHu3a9ZLHa6z2IF0T/7EOckikHkdSxSEQjo/F9Hz+eY7cc9QVk1k+&#10;T6DZyds6H74JaEi8lNRh+MQl29/6gBHRdDCJwTxoVd0orZMQG0VcaUf2DD/xZlvEjNHjDytt3uWI&#10;MNEziwR0JadbOGoR8bR5EBK5wyInKeHUtadkGOfChKJT1awSXY6zHH9DlkP6KecEGJElVjdi9wCD&#10;ZQcyYHfF9vbRVaSmH53zfyXWOY8eKTKYMDo3yoB7C0BjVX3kzn4gqaMmsrSB6oid5aAbOW/5jcLP&#10;e8t8WDOHM4YdgXsj3OMhNbQlhf5GSQ3u11vv0R5bH7WUtDizJfU/d8wJSvR3g0MxL6bTOORJmM6+&#10;TFBwLzWblxqza64Ae6bADWV5ukb7oIerdNA843pZxaioYoZj7JLy4AbhKnS7BBcUF6tVMsPBtizc&#10;mkfLI3hkNbbv0+GZOdv3eMDpuINhvtniVat3ttHTwGoXQKo0Bydee75xKaTG6RdY3Dov5WR1WrPL&#10;3wAAAP//AwBQSwMEFAAGAAgAAAAhAA6cKaPeAAAACQEAAA8AAABkcnMvZG93bnJldi54bWxMj01L&#10;xDAQhu+C/yGM4M1Nusp+1KaLiCKCB90V9DjbTNpik5Qm7dZ/73jS4/C+vPM8xW52nZhoiG3wGrKF&#10;AkG+Cqb1tYb3w+PVBkRM6A12wZOGb4qwK8/PCsxNOPk3mvapFjziY44ampT6XMpYNeQwLkJPnjMb&#10;BoeJz6GWZsATj7tOLpVaSYet5w8N9nTfUPW1H52GT4tPh4fn+CLtcrLb9nX8sOtR68uL+e4WRKI5&#10;/ZXhF5/RoWSmYxi9iaLTsNqoG65ykLETF7ZZxi5HDddqDbIs5H+D8gcAAP//AwBQSwECLQAUAAYA&#10;CAAAACEAtoM4kv4AAADhAQAAEwAAAAAAAAAAAAAAAAAAAAAAW0NvbnRlbnRfVHlwZXNdLnhtbFBL&#10;AQItABQABgAIAAAAIQA4/SH/1gAAAJQBAAALAAAAAAAAAAAAAAAAAC8BAABfcmVscy8ucmVsc1BL&#10;AQItABQABgAIAAAAIQCkvgBUlAIAAK4FAAAOAAAAAAAAAAAAAAAAAC4CAABkcnMvZTJvRG9jLnht&#10;bFBLAQItABQABgAIAAAAIQAOnCmj3gAAAAkBAAAPAAAAAAAAAAAAAAAAAO4EAABkcnMvZG93bnJl&#10;di54bWxQSwUGAAAAAAQABADzAAAA+QUAAAAA&#10;" fillcolor="white [3212]" strokecolor="white [3212]" strokeweight="1pt"/>
            </w:pict>
          </mc:Fallback>
        </mc:AlternateContent>
      </w:r>
      <w:r w:rsidRPr="00A361A1">
        <w:rPr>
          <w:rFonts w:cs="B Nazanin" w:hint="cs"/>
          <w:noProof/>
          <w:sz w:val="28"/>
          <w:szCs w:val="28"/>
        </w:rPr>
        <w:drawing>
          <wp:inline distT="0" distB="0" distL="0" distR="0" wp14:anchorId="27534007" wp14:editId="3FCC1C61">
            <wp:extent cx="1739153" cy="1280674"/>
            <wp:effectExtent l="57150" t="57150" r="109220" b="11049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39024" cy="128057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در سمت چپ صفحه کادری مشاهده می شود که موجودی کالای انتخاب شده در فاکتور را نمایش می دهد.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drawing>
          <wp:inline distT="0" distB="0" distL="0" distR="0" wp14:anchorId="1469908B" wp14:editId="30DAD174">
            <wp:extent cx="1962469" cy="851925"/>
            <wp:effectExtent l="57150" t="57150" r="114300" b="1200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63038" cy="852172"/>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 xml:space="preserve">پس از ثبت کالا و ذخیره </w:t>
      </w:r>
      <w:r>
        <w:rPr>
          <w:rFonts w:cs="B Nazanin" w:hint="cs"/>
          <w:sz w:val="28"/>
          <w:szCs w:val="28"/>
          <w:rtl/>
          <w:lang w:bidi="fa-IR"/>
        </w:rPr>
        <w:t>آ</w:t>
      </w:r>
      <w:r w:rsidRPr="00A361A1">
        <w:rPr>
          <w:rFonts w:cs="B Nazanin" w:hint="cs"/>
          <w:sz w:val="28"/>
          <w:szCs w:val="28"/>
          <w:rtl/>
          <w:lang w:bidi="fa-IR"/>
        </w:rPr>
        <w:t>ن، پیامی نمایش داده می شود که در صورت اطمینان گزینه بله را انتخاب کنید سپس پیامی نمایش داده می شود که شماره سند حسابداری این فاکتور در آن نشان داده شده است.</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drawing>
          <wp:inline distT="0" distB="0" distL="0" distR="0" wp14:anchorId="55A22861" wp14:editId="48F3F7E4">
            <wp:extent cx="2940711" cy="1124389"/>
            <wp:effectExtent l="57150" t="57150" r="107315" b="11430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41397" cy="1124651"/>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پس از تایید این پیام کادری نمایش داده می شود که در آن باید وضعیت تسویه فاکتور را مشخص نمود اگر بستانکار را انتخاب کنید عملیات به پایان می رسد و مبلغ فاکتور به بدهی های شما نسبت به فروشنده اضافه می شود و اگر گزینه پرداخت وجه را انتخاب کنید وارد صفحه پرداخت وجه خواهید شد که عملیات پرداخت وجه را می توانید هم از این قسمت و هم در بخش پرداخت از منوی ثبت عملیات، انجام دهید. جهت اطلاع از عملیات پرداخت به بخش پرداخت مراجعه کنید.</w:t>
      </w:r>
    </w:p>
    <w:p w:rsidR="00DD2DAC" w:rsidRPr="00A361A1" w:rsidRDefault="00DD2DAC" w:rsidP="00DD2DAC">
      <w:pPr>
        <w:pStyle w:val="p0"/>
        <w:jc w:val="center"/>
        <w:rPr>
          <w:rFonts w:cs="B Nazanin"/>
          <w:sz w:val="28"/>
          <w:szCs w:val="28"/>
          <w:rtl/>
          <w:lang w:bidi="fa-IR"/>
        </w:rPr>
      </w:pPr>
      <w:r w:rsidRPr="00A361A1">
        <w:rPr>
          <w:rFonts w:cs="B Nazanin" w:hint="cs"/>
          <w:noProof/>
          <w:sz w:val="28"/>
          <w:szCs w:val="28"/>
        </w:rPr>
        <w:lastRenderedPageBreak/>
        <w:drawing>
          <wp:inline distT="0" distB="0" distL="0" distR="0" wp14:anchorId="5279B9D2" wp14:editId="22DA9EE2">
            <wp:extent cx="2769870" cy="495960"/>
            <wp:effectExtent l="57150" t="57150" r="106680" b="11366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83142" cy="498336"/>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Default="00DD2DAC" w:rsidP="00DD2DAC">
      <w:pPr>
        <w:pStyle w:val="p0"/>
        <w:jc w:val="right"/>
        <w:rPr>
          <w:rFonts w:cs="B Nazanin"/>
          <w:sz w:val="28"/>
          <w:szCs w:val="28"/>
          <w:lang w:bidi="fa-IR"/>
        </w:rPr>
      </w:pPr>
      <w:r w:rsidRPr="00A361A1">
        <w:rPr>
          <w:rFonts w:cs="B Nazanin" w:hint="cs"/>
          <w:sz w:val="28"/>
          <w:szCs w:val="28"/>
          <w:rtl/>
          <w:lang w:bidi="fa-IR"/>
        </w:rPr>
        <w:t>در انتهای فرم فاکتور گزینه هایی مشاهده می شود که با کلیک بر روی هرکدام می توانید عملیات مربوط به آن را انجام دهید.</w:t>
      </w:r>
    </w:p>
    <w:p w:rsidR="00DD2DAC" w:rsidRPr="00A361A1" w:rsidRDefault="00DD2DAC" w:rsidP="00DD2DAC">
      <w:pPr>
        <w:pStyle w:val="p0"/>
        <w:jc w:val="center"/>
        <w:rPr>
          <w:rFonts w:cs="B Nazanin"/>
          <w:sz w:val="28"/>
          <w:szCs w:val="28"/>
          <w:rtl/>
          <w:lang w:bidi="fa-IR"/>
        </w:rPr>
      </w:pPr>
      <w:r>
        <w:rPr>
          <w:rFonts w:cs="B Nazanin"/>
          <w:noProof/>
          <w:sz w:val="28"/>
          <w:szCs w:val="28"/>
        </w:rPr>
        <w:drawing>
          <wp:inline distT="0" distB="0" distL="0" distR="0" wp14:anchorId="380E05AA" wp14:editId="0CFC2221">
            <wp:extent cx="5934710" cy="327804"/>
            <wp:effectExtent l="57150" t="57150" r="104140" b="1104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98339" cy="33131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 xml:space="preserve"> با کلیک بر روی گزینه نام کاربر، نام کاربری که در حال استفاده از برنامه می باشد دیده می شود.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برای اضافه کردن فایل ضمیمه بر روی گزینه فایل ضمیمه کلیک کنید که پنجره ای مطابق تصویر باز می شود.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ابتدا عنوان فایل را وارد کنید چنانچه فایل در کامپیوترتان ذخیره شده بر روی انتخاب فایل کلیک کنید و در پنجره باز شده فایل را انتخاب کنید و اگر بخواهید از فایل اسکن تهیه کنید بر روی اسکن فایل کلیک کنید.</w:t>
      </w:r>
    </w:p>
    <w:p w:rsidR="00DD2DAC" w:rsidRPr="00A361A1" w:rsidRDefault="00DD2DAC" w:rsidP="00DD2DAC">
      <w:pPr>
        <w:pStyle w:val="p0"/>
        <w:jc w:val="center"/>
        <w:rPr>
          <w:rFonts w:cs="B Nazanin"/>
          <w:sz w:val="28"/>
          <w:szCs w:val="28"/>
          <w:rtl/>
          <w:lang w:bidi="fa-IR"/>
        </w:rPr>
      </w:pPr>
      <w:r w:rsidRPr="00A361A1">
        <w:rPr>
          <w:rFonts w:cs="B Nazanin"/>
          <w:noProof/>
          <w:sz w:val="28"/>
          <w:szCs w:val="28"/>
        </w:rPr>
        <w:drawing>
          <wp:inline distT="0" distB="0" distL="0" distR="0" wp14:anchorId="3FB5F786" wp14:editId="42E5979C">
            <wp:extent cx="4027818" cy="1650387"/>
            <wp:effectExtent l="57150" t="57150" r="106045" b="1212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33154" cy="1652573"/>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چنانچه بخواهید از فاکتورهای صادر شده کپی برداری کنید بر روی گزینه کپی برداری کلیک کنید و از پنجره باز شده ابتدا نوع فاکتور را مشخص کنید و در فیلد بعدی شماره آن را وارد کنید یا بر روی علامت ذره بین کلیک کرده از صفحه باز شده فاکتور مورد نظر را انتخاب کنید و اطلاعات بعدی را در صورت نیاز وارد کرده بر روی گزینه ذخیره کلیک کنید تا فاکتور انتخابی ثبت شود که می توانید در این فاکتور تغییرات مورد نظر را نیز انجام دهید.</w:t>
      </w:r>
    </w:p>
    <w:p w:rsidR="00DD2DAC" w:rsidRDefault="00DD2DAC" w:rsidP="00DD2DAC">
      <w:pPr>
        <w:pStyle w:val="p0"/>
        <w:jc w:val="center"/>
        <w:rPr>
          <w:rFonts w:cs="B Nazanin"/>
          <w:sz w:val="28"/>
          <w:szCs w:val="28"/>
          <w:lang w:bidi="fa-IR"/>
        </w:rPr>
      </w:pPr>
    </w:p>
    <w:p w:rsidR="00DD2DAC" w:rsidRDefault="00DD2DAC" w:rsidP="00DD2DAC">
      <w:pPr>
        <w:pStyle w:val="p0"/>
        <w:jc w:val="center"/>
        <w:rPr>
          <w:rFonts w:cs="B Nazanin"/>
          <w:sz w:val="28"/>
          <w:szCs w:val="28"/>
          <w:lang w:bidi="fa-IR"/>
        </w:rPr>
      </w:pPr>
      <w:r w:rsidRPr="00A361A1">
        <w:rPr>
          <w:rFonts w:cs="B Nazanin" w:hint="cs"/>
          <w:noProof/>
          <w:sz w:val="28"/>
          <w:szCs w:val="28"/>
        </w:rPr>
        <w:lastRenderedPageBreak/>
        <w:drawing>
          <wp:inline distT="0" distB="0" distL="0" distR="0" wp14:anchorId="7CF623E5" wp14:editId="09CBFB6F">
            <wp:extent cx="3105509" cy="3105509"/>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03685" cy="3103685"/>
                    </a:xfrm>
                    <a:prstGeom prst="rect">
                      <a:avLst/>
                    </a:prstGeom>
                    <a:noFill/>
                    <a:ln>
                      <a:noFill/>
                    </a:ln>
                  </pic:spPr>
                </pic:pic>
              </a:graphicData>
            </a:graphic>
          </wp:inline>
        </w:drawing>
      </w:r>
    </w:p>
    <w:p w:rsidR="00DD2DAC" w:rsidRDefault="00DD2DAC" w:rsidP="00DD2DAC">
      <w:pPr>
        <w:pStyle w:val="p0"/>
        <w:jc w:val="right"/>
        <w:rPr>
          <w:rFonts w:cs="B Nazanin"/>
          <w:sz w:val="28"/>
          <w:szCs w:val="28"/>
          <w:rtl/>
          <w:lang w:bidi="fa-IR"/>
        </w:rPr>
      </w:pPr>
      <w:r>
        <w:rPr>
          <w:rFonts w:cs="B Nazanin" w:hint="cs"/>
          <w:sz w:val="28"/>
          <w:szCs w:val="28"/>
          <w:rtl/>
          <w:lang w:bidi="fa-IR"/>
        </w:rPr>
        <w:t>با کلیک بر روی گزینه پایش مشتری می توانید اطلاعات ثبت شده مشتری از جمله چکها، و اطلاعات ماهیانه و اطلاعات دیگر مربوط به این مشتری را مشاهده کنید.</w:t>
      </w:r>
    </w:p>
    <w:p w:rsidR="00DD2DAC" w:rsidRDefault="00DD2DAC" w:rsidP="00DD2DAC">
      <w:pPr>
        <w:pStyle w:val="p0"/>
        <w:jc w:val="center"/>
        <w:rPr>
          <w:rFonts w:cs="B Nazanin"/>
          <w:sz w:val="28"/>
          <w:szCs w:val="28"/>
          <w:rtl/>
          <w:lang w:bidi="fa-IR"/>
        </w:rPr>
      </w:pPr>
      <w:r>
        <w:rPr>
          <w:rFonts w:cs="B Nazanin"/>
          <w:noProof/>
          <w:sz w:val="28"/>
          <w:szCs w:val="28"/>
        </w:rPr>
        <mc:AlternateContent>
          <mc:Choice Requires="wps">
            <w:drawing>
              <wp:anchor distT="0" distB="0" distL="114300" distR="114300" simplePos="0" relativeHeight="251666432" behindDoc="0" locked="0" layoutInCell="1" allowOverlap="1" wp14:anchorId="717992BC" wp14:editId="5FFF2617">
                <wp:simplePos x="0" y="0"/>
                <wp:positionH relativeFrom="column">
                  <wp:posOffset>4045789</wp:posOffset>
                </wp:positionH>
                <wp:positionV relativeFrom="paragraph">
                  <wp:posOffset>599272</wp:posOffset>
                </wp:positionV>
                <wp:extent cx="1500996" cy="1552755"/>
                <wp:effectExtent l="0" t="0" r="4445" b="9525"/>
                <wp:wrapNone/>
                <wp:docPr id="10" name="Rectangle 10"/>
                <wp:cNvGraphicFramePr/>
                <a:graphic xmlns:a="http://schemas.openxmlformats.org/drawingml/2006/main">
                  <a:graphicData uri="http://schemas.microsoft.com/office/word/2010/wordprocessingShape">
                    <wps:wsp>
                      <wps:cNvSpPr/>
                      <wps:spPr>
                        <a:xfrm>
                          <a:off x="0" y="0"/>
                          <a:ext cx="1500996" cy="155275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D2DAC" w:rsidRDefault="00DD2DAC" w:rsidP="00DD2DAC">
                            <w:pPr>
                              <w:jc w:val="center"/>
                              <w:rPr>
                                <w:lang w:bidi="fa-IR"/>
                              </w:rPr>
                            </w:pPr>
                            <w:r>
                              <w:rPr>
                                <w:rFonts w:hint="cs"/>
                                <w:rtl/>
                                <w:lang w:bidi="fa-IR"/>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26" style="position:absolute;left:0;text-align:left;margin-left:318.55pt;margin-top:47.2pt;width:118.2pt;height:12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lomQIAAJIFAAAOAAAAZHJzL2Uyb0RvYy54bWysVMFu2zAMvQ/YPwi6r7aDpl2COEWQosOA&#10;oi3aDj0rshQbkEVNUmJnXz9Kcpy2K3YYdpFFkXwkn0kurvpWkb2wrgFd0uIsp0RoDlWjtyX98Xzz&#10;5SslzjNdMQValPQgHL1afv606MxcTKAGVQlLEES7eWdKWntv5lnmeC1a5s7ACI1KCbZlHkW7zSrL&#10;OkRvVTbJ84usA1sZC1w4h6/XSUmXEV9Kwf29lE54okqKufl42nhuwpktF2y+tczUDR/SYP+QRcsa&#10;jUFHqGvmGdnZ5g+otuEWHEh/xqHNQMqGi1gDVlPk76p5qpkRsRYkx5mRJvf/YPnd/sGSpsJ/h/Ro&#10;1uI/ekTWmN4qQfANCeqMm6Pdk3mwg+TwGqrtpW3DF+sgfST1MJIqek84PhbTPJ/NLijhqCum08nl&#10;dBpQs5O7sc5/E9CScCmpxfiRTLa/dT6ZHk1CNAeqqW4apaIQOkWslSV7hv94sy0G8DdWSgdbDcEr&#10;AYaXLFSWaok3f1Ai2Cn9KCSSgtlPYiKxHU9BGOdC+yKpalaJFBsLzSNhWNroEQuNgAFZYvwRewB4&#10;W8ARO2U52AdXEbt5dM7/llhyHj1iZNB+dG4bDfYjAIVVDZGT/ZGkRE1gyfebHk3CdQPVAbvHQhor&#10;Z/hNg3/wljn/wCzOEbYU7gZ/j4dU0JUUhhslNdhfH70He2xv1FLS4VyW1P3cMSsoUd81Nv6sOD8P&#10;gxyF8+nlBAX7WrN5rdG7dg3YFgVuIcPjNdh7dbxKC+0LrpBViIoqpjnGLin39iisfdoXuIS4WK2i&#10;GQ6vYf5WPxkewAPBoUOf+xdmzdDGHifgDo4zzObvujnZBk8Nq50H2cRWP/E6UI+DH3toWFJhs7yW&#10;o9VplS5/AwAA//8DAFBLAwQUAAYACAAAACEALnMeAuIAAAAKAQAADwAAAGRycy9kb3ducmV2Lnht&#10;bEyPwU7DMBBE70j8g7VIXBB1ikubhmwqQELi0gOlQhzdeImtxnYUu0nK12NOcFzN08zbcjPZlg3U&#10;B+MdwnyWASNXe2Vcg7B/f7nNgYUonZKtd4RwpgCb6vKilIXyo3ujYRcblkpcKCSCjrErOA+1JivD&#10;zHfkUvbleytjOvuGq16Oqdy2/C7LltxK49KClh09a6qPu5NF2J6FeB1uxHHcG9GYb/759KE94vXV&#10;9PgALNIU/2D41U/qUCWngz85FViLsBSreUIR1osFsATkK3EP7IAgRL4GXpX8/wvVDwAAAP//AwBQ&#10;SwECLQAUAAYACAAAACEAtoM4kv4AAADhAQAAEwAAAAAAAAAAAAAAAAAAAAAAW0NvbnRlbnRfVHlw&#10;ZXNdLnhtbFBLAQItABQABgAIAAAAIQA4/SH/1gAAAJQBAAALAAAAAAAAAAAAAAAAAC8BAABfcmVs&#10;cy8ucmVsc1BLAQItABQABgAIAAAAIQCr3WlomQIAAJIFAAAOAAAAAAAAAAAAAAAAAC4CAABkcnMv&#10;ZTJvRG9jLnhtbFBLAQItABQABgAIAAAAIQAucx4C4gAAAAoBAAAPAAAAAAAAAAAAAAAAAPMEAABk&#10;cnMvZG93bnJldi54bWxQSwUGAAAAAAQABADzAAAAAgYAAAAA&#10;" fillcolor="white [3212]" stroked="f" strokeweight="1pt">
                <v:textbox>
                  <w:txbxContent>
                    <w:p w:rsidR="00DD2DAC" w:rsidRDefault="00DD2DAC" w:rsidP="00DD2DAC">
                      <w:pPr>
                        <w:jc w:val="center"/>
                        <w:rPr>
                          <w:lang w:bidi="fa-IR"/>
                        </w:rPr>
                      </w:pPr>
                      <w:r>
                        <w:rPr>
                          <w:rFonts w:hint="cs"/>
                          <w:rtl/>
                          <w:lang w:bidi="fa-IR"/>
                        </w:rPr>
                        <w:t>0</w:t>
                      </w:r>
                    </w:p>
                  </w:txbxContent>
                </v:textbox>
              </v:rect>
            </w:pict>
          </mc:Fallback>
        </mc:AlternateContent>
      </w:r>
      <w:r>
        <w:rPr>
          <w:rFonts w:cs="B Nazanin"/>
          <w:noProof/>
          <w:sz w:val="28"/>
          <w:szCs w:val="28"/>
        </w:rPr>
        <mc:AlternateContent>
          <mc:Choice Requires="wps">
            <w:drawing>
              <wp:anchor distT="0" distB="0" distL="114300" distR="114300" simplePos="0" relativeHeight="251665408" behindDoc="0" locked="0" layoutInCell="1" allowOverlap="1" wp14:anchorId="5A651A7E" wp14:editId="73B64151">
                <wp:simplePos x="0" y="0"/>
                <wp:positionH relativeFrom="column">
                  <wp:posOffset>4244454</wp:posOffset>
                </wp:positionH>
                <wp:positionV relativeFrom="paragraph">
                  <wp:posOffset>488059</wp:posOffset>
                </wp:positionV>
                <wp:extent cx="1699146" cy="2122227"/>
                <wp:effectExtent l="0" t="0" r="0" b="0"/>
                <wp:wrapNone/>
                <wp:docPr id="9" name="Rectangle 9"/>
                <wp:cNvGraphicFramePr/>
                <a:graphic xmlns:a="http://schemas.openxmlformats.org/drawingml/2006/main">
                  <a:graphicData uri="http://schemas.microsoft.com/office/word/2010/wordprocessingShape">
                    <wps:wsp>
                      <wps:cNvSpPr/>
                      <wps:spPr>
                        <a:xfrm>
                          <a:off x="0" y="0"/>
                          <a:ext cx="1699146" cy="212222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9" o:spid="_x0000_s1026" style="position:absolute;margin-left:334.2pt;margin-top:38.45pt;width:133.8pt;height:167.1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mEegAIAAF0FAAAOAAAAZHJzL2Uyb0RvYy54bWysVFtv2yAUfp+0/4B4Xx1HvSxWnCpK1WlS&#10;1VZNpz5TDLEl4DAgcbJfvwM4btdWe5jmBwzn8p0L32F+udeK7ITzHZialicTSoTh0HRmU9Mfj9df&#10;vlLiAzMNU2BETQ/C08vF50/z3lZiCi2oRjiCIMZXva1pG4KtisLzVmjmT8AKg0oJTrOAR7cpGsd6&#10;RNeqmE4m50UPrrEOuPAepVdZSRcJX0rBw52UXgSiaoq5hbS6tD7HtVjMWbVxzLYdH9Jg/5CFZp3B&#10;oCPUFQuMbF33Dkp33IEHGU446AKk7LhINWA15eRNNeuWWZFqweZ4O7bJ/z9Yfru7d6RrajqjxDCN&#10;V/SATWNmowSZxfb01ldotbb3bjh53MZa99Lp+McqyD619DC2VOwD4Sgsz2ez8vScEo66aTnF7yKi&#10;Fi/u1vnwTYAmcVNTh+FTK9nuxodsejSJ0Qxcd0qhnFXK/CFAzCgpYsY5x7QLByWy9YOQWCpmNU0B&#10;EsnESjmyY0gPxrkwocyqljUii88m+A0pjx6pAGUQMCJLTGjEHgAigd9j53IG++gqEkdH58nfEsvO&#10;o0eKDCaMzroz4D4CUFjVEDnbH5uUWxO79AzNAYngIE+It/y6w+u4YT7cM4cjgcODYx7ucJEK+prC&#10;sKOkBffrI3m0R6ailpIeR6ym/ueWOUGJ+m6Qw0iM0ziT6XB6djHFg3uteX6tMVu9ArymEh8Uy9M2&#10;2gd13EoH+glfg2WMiipmOMauKQ/ueFiFPPr4nnCxXCYznEPLwo1ZWx7BY1cj3R73T8zZgZMB6XwL&#10;x3Fk1RtqZtvoaWC5DSC7xNuXvg79xhlOxBnem/hIvD4nq5dXcfEbAAD//wMAUEsDBBQABgAIAAAA&#10;IQDQa+jL3wAAAAoBAAAPAAAAZHJzL2Rvd25yZXYueG1sTI/LTsMwEEX3SPyDNUjsqBOoTJrGqQAJ&#10;IdRFRaF7x3aTiHgcxc6jf8+wguVoju49t9gtrmOTHULrUUK6SoBZ1N60WEv4+ny9y4CFqNCozqOV&#10;cLEBduX1VaFy42f8sNMx1oxCMORKQhNjn3MedGOdCivfW6Tf2Q9ORTqHmptBzRTuOn6fJII71SI1&#10;NKq3L43V38fRSTj58/PsdIXv0+XQjm/7QetsL+XtzfK0BRbtEv9g+NUndSjJqfIjmsA6CUJka0Il&#10;PIoNMAI2D4LGVRLWaZoCLwv+f0L5AwAA//8DAFBLAQItABQABgAIAAAAIQC2gziS/gAAAOEBAAAT&#10;AAAAAAAAAAAAAAAAAAAAAABbQ29udGVudF9UeXBlc10ueG1sUEsBAi0AFAAGAAgAAAAhADj9If/W&#10;AAAAlAEAAAsAAAAAAAAAAAAAAAAALwEAAF9yZWxzLy5yZWxzUEsBAi0AFAAGAAgAAAAhAClyYR6A&#10;AgAAXQUAAA4AAAAAAAAAAAAAAAAALgIAAGRycy9lMm9Eb2MueG1sUEsBAi0AFAAGAAgAAAAhANBr&#10;6MvfAAAACgEAAA8AAAAAAAAAAAAAAAAA2gQAAGRycy9kb3ducmV2LnhtbFBLBQYAAAAABAAEAPMA&#10;AADmBQAAAAA=&#10;" filled="f" stroked="f" strokeweight="1pt"/>
            </w:pict>
          </mc:Fallback>
        </mc:AlternateContent>
      </w:r>
      <w:r>
        <w:rPr>
          <w:rFonts w:cs="B Nazanin"/>
          <w:noProof/>
          <w:sz w:val="28"/>
          <w:szCs w:val="28"/>
        </w:rPr>
        <w:drawing>
          <wp:inline distT="0" distB="0" distL="0" distR="0" wp14:anchorId="31F4AFB2" wp14:editId="13050F77">
            <wp:extent cx="5206621" cy="2533358"/>
            <wp:effectExtent l="57150" t="57150" r="108585" b="1149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08011" cy="2534034"/>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Default="00DD2DAC" w:rsidP="00DD2DAC">
      <w:pPr>
        <w:pStyle w:val="p0"/>
        <w:jc w:val="right"/>
        <w:rPr>
          <w:rFonts w:cs="B Nazanin"/>
          <w:sz w:val="28"/>
          <w:szCs w:val="28"/>
          <w:rtl/>
          <w:lang w:bidi="fa-IR"/>
        </w:rPr>
      </w:pPr>
      <w:r>
        <w:rPr>
          <w:rFonts w:cs="B Nazanin" w:hint="cs"/>
          <w:sz w:val="28"/>
          <w:szCs w:val="28"/>
          <w:rtl/>
          <w:lang w:bidi="fa-IR"/>
        </w:rPr>
        <w:t>با کلیک کردن بر روی گزینه پایش کالا می توانید اطلاعات مربوط به کالای انتخابی از جمله موجودی کالا،لیست قیمت و تمامی اطلاعات مربوط به کالا را مشاهده کنید.</w:t>
      </w:r>
    </w:p>
    <w:p w:rsidR="00DD2DAC" w:rsidRPr="00A361A1" w:rsidRDefault="00DD2DAC" w:rsidP="00DD2DAC">
      <w:pPr>
        <w:pStyle w:val="p0"/>
        <w:jc w:val="center"/>
        <w:rPr>
          <w:rFonts w:cs="B Nazanin"/>
          <w:sz w:val="28"/>
          <w:szCs w:val="28"/>
          <w:rtl/>
          <w:lang w:bidi="fa-IR"/>
        </w:rPr>
      </w:pPr>
      <w:r>
        <w:rPr>
          <w:rFonts w:cs="B Nazanin" w:hint="cs"/>
          <w:noProof/>
          <w:sz w:val="28"/>
          <w:szCs w:val="28"/>
        </w:rPr>
        <w:lastRenderedPageBreak/>
        <w:drawing>
          <wp:inline distT="0" distB="0" distL="0" distR="0" wp14:anchorId="442F0CDD" wp14:editId="5C0D62CF">
            <wp:extent cx="5223053" cy="2292598"/>
            <wp:effectExtent l="57150" t="57150" r="111125" b="1079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23210" cy="2292667"/>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در فاکتور خرید امکان ایجاد تغییرات و تنظیمات در نظر گرفته شده که در صورتیکه بخواهید این تنظیمات را فعال کنید باید بر روی قسمت تنظیمات فاکتور کلیک کرده و از پنجره باز شده تنظیمات موردنظرتان را فعال کنید</w:t>
      </w:r>
      <w:r>
        <w:rPr>
          <w:rFonts w:cs="B Nazanin" w:hint="cs"/>
          <w:sz w:val="28"/>
          <w:szCs w:val="28"/>
          <w:rtl/>
          <w:lang w:bidi="fa-IR"/>
        </w:rPr>
        <w:t xml:space="preserve"> جهت اطلاع از این تنظیمات به بخش تنظیمات فاکتور مراجعه کنید</w:t>
      </w:r>
      <w:r w:rsidRPr="00A361A1">
        <w:rPr>
          <w:rFonts w:cs="B Nazanin" w:hint="cs"/>
          <w:sz w:val="28"/>
          <w:szCs w:val="28"/>
          <w:rtl/>
          <w:lang w:bidi="fa-IR"/>
        </w:rPr>
        <w:t>.</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با کلیک کردن بر روی گزینه حواله می توانید حواله های ورودکالا به انبار و خروج کالا از انبار را مشاهده کنید و با کلیک بر روی حواله مورد نظر برای آن فاکتور خرید ثبت کنید.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چنانچه دسته فاکتور تعریف کرده باشید با کلیک کردن بر روی چند دسته فاکتور می توانید دسته فاکتور مورد نظرتان را انتخاب کنید تا ثبت فاکتور براساس دسته فاکتور انتخابی باشد.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زمانیکه بر روی گزینه مانده از قبل کلیک کنید مانده حساب شخص انتخابی تا قبل از صدور این فاکتور نمایش داده می شود.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و با کلیک کردن بر روی مانده کل، مانده حساب این شخص را با محاسبه این فاکتور مشاهده خواهید کرد.</w:t>
      </w:r>
    </w:p>
    <w:p w:rsidR="00DD2DAC" w:rsidRPr="00A361A1" w:rsidRDefault="00DD2DAC" w:rsidP="00DD2DAC">
      <w:pPr>
        <w:pStyle w:val="p0"/>
        <w:jc w:val="right"/>
        <w:rPr>
          <w:rFonts w:cs="B Nazanin"/>
          <w:sz w:val="28"/>
          <w:szCs w:val="28"/>
          <w:rtl/>
          <w:lang w:bidi="fa-IR"/>
        </w:rPr>
      </w:pPr>
      <w:r w:rsidRPr="00A361A1">
        <w:rPr>
          <w:rFonts w:cs="B Nazanin" w:hint="cs"/>
          <w:sz w:val="28"/>
          <w:szCs w:val="28"/>
          <w:rtl/>
          <w:lang w:bidi="fa-IR"/>
        </w:rPr>
        <w:t>چنانچه بخواهید فاکتورهای قبلی را ببینید بر روی گزینه فاکتورهای قبلی کلیک کنید که با کلیک کردن بر روی فاکتور انتخابی می توانید جز</w:t>
      </w:r>
      <w:r>
        <w:rPr>
          <w:rFonts w:cs="B Nazanin" w:hint="cs"/>
          <w:sz w:val="28"/>
          <w:szCs w:val="28"/>
          <w:rtl/>
          <w:lang w:bidi="fa-IR"/>
        </w:rPr>
        <w:t>ئ</w:t>
      </w:r>
      <w:r w:rsidRPr="00A361A1">
        <w:rPr>
          <w:rFonts w:cs="B Nazanin" w:hint="cs"/>
          <w:sz w:val="28"/>
          <w:szCs w:val="28"/>
          <w:rtl/>
          <w:lang w:bidi="fa-IR"/>
        </w:rPr>
        <w:t>یات فاکتور را هم مشاهده کنید.</w:t>
      </w:r>
    </w:p>
    <w:p w:rsidR="00DD2DAC" w:rsidRPr="00A361A1" w:rsidRDefault="00DD2DAC" w:rsidP="00DD2DAC">
      <w:pPr>
        <w:pStyle w:val="p0"/>
        <w:jc w:val="right"/>
        <w:rPr>
          <w:rFonts w:cs="B Nazanin"/>
          <w:sz w:val="28"/>
          <w:szCs w:val="28"/>
          <w:rtl/>
          <w:lang w:bidi="fa-IR"/>
        </w:rPr>
      </w:pPr>
      <w:r w:rsidRPr="00A361A1">
        <w:rPr>
          <w:rFonts w:cs="B Nazanin"/>
          <w:sz w:val="28"/>
          <w:szCs w:val="28"/>
          <w:lang w:bidi="fa-IR"/>
        </w:rPr>
        <w:t xml:space="preserve"> </w:t>
      </w:r>
      <w:r w:rsidRPr="00A361A1">
        <w:rPr>
          <w:rFonts w:cs="B Nazanin" w:hint="cs"/>
          <w:sz w:val="28"/>
          <w:szCs w:val="28"/>
          <w:rtl/>
          <w:lang w:bidi="fa-IR"/>
        </w:rPr>
        <w:t xml:space="preserve"> صفحه ای باز می شود که می توانید ارتباط با شخص، را مدیریت کنید</w:t>
      </w:r>
      <w:r>
        <w:rPr>
          <w:rFonts w:cs="B Nazanin" w:hint="cs"/>
          <w:sz w:val="28"/>
          <w:szCs w:val="28"/>
          <w:rtl/>
          <w:lang w:bidi="fa-IR"/>
        </w:rPr>
        <w:t>.</w:t>
      </w:r>
      <w:r w:rsidRPr="00A361A1">
        <w:rPr>
          <w:rFonts w:cs="B Nazanin" w:hint="cs"/>
          <w:sz w:val="28"/>
          <w:szCs w:val="28"/>
          <w:rtl/>
          <w:lang w:bidi="fa-IR"/>
        </w:rPr>
        <w:t xml:space="preserve"> </w:t>
      </w:r>
      <w:r w:rsidRPr="00A361A1">
        <w:rPr>
          <w:rFonts w:cs="B Nazanin"/>
          <w:sz w:val="28"/>
          <w:szCs w:val="28"/>
          <w:lang w:bidi="fa-IR"/>
        </w:rPr>
        <w:t>CRM</w:t>
      </w:r>
      <w:r w:rsidRPr="00A361A1">
        <w:rPr>
          <w:rFonts w:cs="B Nazanin" w:hint="cs"/>
          <w:sz w:val="28"/>
          <w:szCs w:val="28"/>
          <w:rtl/>
          <w:lang w:bidi="fa-IR"/>
        </w:rPr>
        <w:t xml:space="preserve"> با کلیک بر روی آیتم  </w:t>
      </w:r>
    </w:p>
    <w:p w:rsidR="00DD2DAC" w:rsidRDefault="00DD2DAC" w:rsidP="00DD2DAC">
      <w:pPr>
        <w:jc w:val="right"/>
      </w:pPr>
      <w:r w:rsidRPr="00A361A1">
        <w:rPr>
          <w:rFonts w:cs="B Nazanin" w:hint="cs"/>
          <w:sz w:val="28"/>
          <w:szCs w:val="28"/>
          <w:rtl/>
          <w:lang w:bidi="fa-IR"/>
        </w:rPr>
        <w:t>به این معنی که می توانید در این صفحه خدماتی که برای شخص انجام داده اید یا درخواست</w:t>
      </w:r>
      <w:r>
        <w:rPr>
          <w:rFonts w:cs="B Nazanin" w:hint="cs"/>
          <w:sz w:val="28"/>
          <w:szCs w:val="28"/>
          <w:rtl/>
          <w:lang w:bidi="fa-IR"/>
        </w:rPr>
        <w:t xml:space="preserve"> </w:t>
      </w:r>
      <w:r w:rsidRPr="00A361A1">
        <w:rPr>
          <w:rFonts w:cs="B Nazanin" w:hint="cs"/>
          <w:sz w:val="28"/>
          <w:szCs w:val="28"/>
          <w:rtl/>
          <w:lang w:bidi="fa-IR"/>
        </w:rPr>
        <w:t>های این شخص را از این قسمت وارد کنید.جهت اطلاعات بیشتر به بخش مدیریت ارتباط با مشتریان مراجعه کنید</w:t>
      </w:r>
      <w:r>
        <w:rPr>
          <w:rFonts w:cs="B Nazanin" w:hint="cs"/>
          <w:sz w:val="28"/>
          <w:szCs w:val="28"/>
          <w:rtl/>
          <w:lang w:bidi="fa-IR"/>
        </w:rPr>
        <w:t>.</w:t>
      </w:r>
    </w:p>
    <w:p w:rsidR="00DD2DAC" w:rsidRPr="00CB0CAB" w:rsidRDefault="00DD2DAC" w:rsidP="00DD2DAC"/>
    <w:p w:rsidR="007928CF" w:rsidRPr="006F6B41" w:rsidRDefault="007928CF" w:rsidP="006F6B41"/>
    <w:sectPr w:rsidR="007928CF" w:rsidRPr="006F6B41" w:rsidSect="001A1997">
      <w:pgSz w:w="12240" w:h="15840"/>
      <w:pgMar w:top="1134"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7FF8"/>
    <w:rsid w:val="000313A6"/>
    <w:rsid w:val="00074290"/>
    <w:rsid w:val="0016512F"/>
    <w:rsid w:val="00172399"/>
    <w:rsid w:val="00277FF8"/>
    <w:rsid w:val="002D3FA6"/>
    <w:rsid w:val="00330349"/>
    <w:rsid w:val="00336266"/>
    <w:rsid w:val="003F0C06"/>
    <w:rsid w:val="00573CF0"/>
    <w:rsid w:val="00587208"/>
    <w:rsid w:val="00593BF7"/>
    <w:rsid w:val="005E1A7B"/>
    <w:rsid w:val="00631752"/>
    <w:rsid w:val="006A1D05"/>
    <w:rsid w:val="006F6B41"/>
    <w:rsid w:val="007928CF"/>
    <w:rsid w:val="00842740"/>
    <w:rsid w:val="008949C9"/>
    <w:rsid w:val="008A1E88"/>
    <w:rsid w:val="009A0035"/>
    <w:rsid w:val="00AD1418"/>
    <w:rsid w:val="00B72490"/>
    <w:rsid w:val="00CB3784"/>
    <w:rsid w:val="00CC20BB"/>
    <w:rsid w:val="00D04A3A"/>
    <w:rsid w:val="00DA02E3"/>
    <w:rsid w:val="00DD2DAC"/>
    <w:rsid w:val="00EE6659"/>
    <w:rsid w:val="00FC2BFE"/>
    <w:rsid w:val="00FC54BC"/>
    <w:rsid w:val="00FF179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4A3A"/>
    <w:pPr>
      <w:widowControl w:val="0"/>
      <w:spacing w:after="0" w:line="240" w:lineRule="auto"/>
      <w:jc w:val="both"/>
    </w:pPr>
    <w:rPr>
      <w:rFonts w:ascii="Times New Roman" w:eastAsia="SimSun" w:hAnsi="Times New Roman" w:cs="Times New Roman"/>
      <w:kern w:val="2"/>
      <w:sz w:val="21"/>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C54BC"/>
    <w:rPr>
      <w:rFonts w:ascii="Tahoma" w:hAnsi="Tahoma" w:cs="Tahoma"/>
      <w:sz w:val="16"/>
      <w:szCs w:val="16"/>
    </w:rPr>
  </w:style>
  <w:style w:type="character" w:customStyle="1" w:styleId="BalloonTextChar">
    <w:name w:val="Balloon Text Char"/>
    <w:basedOn w:val="DefaultParagraphFont"/>
    <w:link w:val="BalloonText"/>
    <w:uiPriority w:val="99"/>
    <w:semiHidden/>
    <w:rsid w:val="00FC54BC"/>
    <w:rPr>
      <w:rFonts w:ascii="Tahoma" w:eastAsia="SimSun" w:hAnsi="Tahoma" w:cs="Tahoma"/>
      <w:kern w:val="2"/>
      <w:sz w:val="16"/>
      <w:szCs w:val="16"/>
      <w:lang w:eastAsia="zh-CN"/>
    </w:rPr>
  </w:style>
  <w:style w:type="paragraph" w:customStyle="1" w:styleId="p0">
    <w:name w:val="p0"/>
    <w:basedOn w:val="Normal"/>
    <w:rsid w:val="00FF1794"/>
    <w:pPr>
      <w:widowControl/>
      <w:jc w:val="left"/>
    </w:pPr>
    <w:rPr>
      <w:rFonts w:eastAsia="Times New Roman"/>
      <w:kern w:val="0"/>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4A3A"/>
    <w:pPr>
      <w:widowControl w:val="0"/>
      <w:spacing w:after="0" w:line="240" w:lineRule="auto"/>
      <w:jc w:val="both"/>
    </w:pPr>
    <w:rPr>
      <w:rFonts w:ascii="Times New Roman" w:eastAsia="SimSun" w:hAnsi="Times New Roman" w:cs="Times New Roman"/>
      <w:kern w:val="2"/>
      <w:sz w:val="21"/>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C54BC"/>
    <w:rPr>
      <w:rFonts w:ascii="Tahoma" w:hAnsi="Tahoma" w:cs="Tahoma"/>
      <w:sz w:val="16"/>
      <w:szCs w:val="16"/>
    </w:rPr>
  </w:style>
  <w:style w:type="character" w:customStyle="1" w:styleId="BalloonTextChar">
    <w:name w:val="Balloon Text Char"/>
    <w:basedOn w:val="DefaultParagraphFont"/>
    <w:link w:val="BalloonText"/>
    <w:uiPriority w:val="99"/>
    <w:semiHidden/>
    <w:rsid w:val="00FC54BC"/>
    <w:rPr>
      <w:rFonts w:ascii="Tahoma" w:eastAsia="SimSun" w:hAnsi="Tahoma" w:cs="Tahoma"/>
      <w:kern w:val="2"/>
      <w:sz w:val="16"/>
      <w:szCs w:val="16"/>
      <w:lang w:eastAsia="zh-CN"/>
    </w:rPr>
  </w:style>
  <w:style w:type="paragraph" w:customStyle="1" w:styleId="p0">
    <w:name w:val="p0"/>
    <w:basedOn w:val="Normal"/>
    <w:rsid w:val="00FF1794"/>
    <w:pPr>
      <w:widowControl/>
      <w:jc w:val="left"/>
    </w:pPr>
    <w:rPr>
      <w:rFonts w:eastAsia="Times New Roman"/>
      <w:kern w:val="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1</Pages>
  <Words>1369</Words>
  <Characters>7808</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43</cp:revision>
  <dcterms:created xsi:type="dcterms:W3CDTF">2015-12-20T09:41:00Z</dcterms:created>
  <dcterms:modified xsi:type="dcterms:W3CDTF">2017-07-12T06:00:00Z</dcterms:modified>
</cp:coreProperties>
</file>